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FB1" w:rsidRDefault="00260FB1" w:rsidP="00260FB1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  <w:r w:rsidRPr="00260FB1">
        <w:rPr>
          <w:rFonts w:ascii="TH SarabunPSK" w:hAnsi="TH SarabunPSK" w:cs="TH SarabunPSK"/>
          <w:b/>
          <w:bCs/>
          <w:cs/>
        </w:rPr>
        <w:t>ชื่อโครงการ</w:t>
      </w:r>
      <w:r w:rsidRPr="00260FB1">
        <w:rPr>
          <w:rFonts w:ascii="TH SarabunPSK" w:hAnsi="TH SarabunPSK" w:cs="TH SarabunPSK"/>
        </w:rPr>
        <w:t xml:space="preserve">  </w:t>
      </w:r>
      <w:r w:rsidRPr="00260FB1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260FB1">
        <w:rPr>
          <w:rFonts w:ascii="TH SarabunPSK" w:hAnsi="TH SarabunPSK" w:cs="TH SarabunPSK"/>
          <w:cs/>
        </w:rPr>
        <w:t>พัฒนาผู้เรียนให้</w:t>
      </w:r>
      <w:r w:rsidR="000504F9">
        <w:rPr>
          <w:rFonts w:ascii="TH SarabunPSK" w:hAnsi="TH SarabunPSK" w:cs="TH SarabunPSK" w:hint="cs"/>
          <w:cs/>
        </w:rPr>
        <w:t xml:space="preserve"> </w:t>
      </w:r>
      <w:r w:rsidRPr="00260FB1">
        <w:rPr>
          <w:rFonts w:ascii="TH SarabunPSK" w:hAnsi="TH SarabunPSK" w:cs="TH SarabunPSK"/>
          <w:cs/>
        </w:rPr>
        <w:t>มีสุนทรียภาพและลักษณะนิสัยด้านกีฬา</w:t>
      </w:r>
    </w:p>
    <w:p w:rsidR="00260FB1" w:rsidRPr="00260FB1" w:rsidRDefault="00260FB1" w:rsidP="00260FB1">
      <w:pPr>
        <w:pStyle w:val="aa"/>
        <w:rPr>
          <w:rFonts w:ascii="TH SarabunPSK" w:hAnsi="TH SarabunPSK" w:cs="TH SarabunPSK"/>
          <w:sz w:val="32"/>
          <w:szCs w:val="32"/>
          <w:cs/>
        </w:rPr>
      </w:pPr>
      <w:r w:rsidRPr="00260FB1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 w:rsidRPr="00260FB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60FB1">
        <w:rPr>
          <w:rFonts w:ascii="TH SarabunPSK" w:hAnsi="TH SarabunPSK" w:cs="TH SarabunPSK"/>
          <w:sz w:val="32"/>
          <w:szCs w:val="32"/>
          <w:cs/>
        </w:rPr>
        <w:tab/>
      </w:r>
      <w:r w:rsidRPr="00260FB1">
        <w:rPr>
          <w:rFonts w:ascii="TH SarabunPSK" w:hAnsi="TH SarabunPSK" w:cs="TH SarabunPSK"/>
          <w:sz w:val="32"/>
          <w:szCs w:val="32"/>
          <w:cs/>
        </w:rPr>
        <w:tab/>
        <w:t>โรงเรียนวัดประชานิมิตร  อำเภอบัวใหญ่  จังหวัดนครราชสีม</w:t>
      </w:r>
      <w:r w:rsidR="000504F9">
        <w:rPr>
          <w:rFonts w:ascii="TH SarabunPSK" w:hAnsi="TH SarabunPSK" w:cs="TH SarabunPSK" w:hint="cs"/>
          <w:sz w:val="32"/>
          <w:szCs w:val="32"/>
          <w:cs/>
        </w:rPr>
        <w:t>า</w:t>
      </w:r>
    </w:p>
    <w:p w:rsidR="00260FB1" w:rsidRDefault="00260FB1" w:rsidP="00260FB1">
      <w:pPr>
        <w:pStyle w:val="aa"/>
        <w:rPr>
          <w:rFonts w:ascii="TH SarabunPSK" w:hAnsi="TH SarabunPSK" w:cs="TH SarabunPSK"/>
          <w:cs/>
        </w:rPr>
      </w:pPr>
      <w:r w:rsidRPr="00260FB1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260FB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60FB1">
        <w:rPr>
          <w:rFonts w:ascii="TH SarabunPSK" w:hAnsi="TH SarabunPSK" w:cs="TH SarabunPSK"/>
          <w:sz w:val="32"/>
          <w:szCs w:val="32"/>
          <w:cs/>
        </w:rPr>
        <w:tab/>
      </w:r>
      <w:r w:rsidRPr="00260FB1">
        <w:rPr>
          <w:rFonts w:ascii="TH SarabunPSK" w:hAnsi="TH SarabunPSK" w:cs="TH SarabunPSK"/>
          <w:sz w:val="32"/>
          <w:szCs w:val="32"/>
          <w:cs/>
        </w:rPr>
        <w:tab/>
      </w:r>
      <w:r w:rsidRPr="00260FB1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260FB1">
        <w:rPr>
          <w:rFonts w:ascii="TH SarabunPSK" w:hAnsi="TH SarabunPSK" w:cs="TH SarabunPSK"/>
          <w:sz w:val="32"/>
          <w:szCs w:val="32"/>
        </w:rPr>
        <w:t>60</w:t>
      </w:r>
      <w:r w:rsidRPr="00260FB1">
        <w:rPr>
          <w:rFonts w:ascii="TH SarabunPSK" w:hAnsi="TH SarabunPSK" w:cs="TH SarabunPSK"/>
          <w:sz w:val="32"/>
          <w:szCs w:val="32"/>
          <w:cs/>
        </w:rPr>
        <w:t>,</w:t>
      </w:r>
      <w:r w:rsidRPr="00260FB1">
        <w:rPr>
          <w:rFonts w:ascii="TH SarabunPSK" w:hAnsi="TH SarabunPSK" w:cs="TH SarabunPSK"/>
          <w:sz w:val="32"/>
          <w:szCs w:val="32"/>
        </w:rPr>
        <w:t xml:space="preserve">000  </w:t>
      </w:r>
      <w:r w:rsidRPr="00260FB1">
        <w:rPr>
          <w:rFonts w:ascii="TH SarabunPSK" w:hAnsi="TH SarabunPSK" w:cs="TH SarabunPSK"/>
          <w:sz w:val="32"/>
          <w:szCs w:val="32"/>
          <w:cs/>
        </w:rPr>
        <w:t>บาท</w:t>
      </w:r>
      <w:proofErr w:type="gramEnd"/>
      <w:r w:rsidR="000504F9">
        <w:rPr>
          <w:rFonts w:ascii="TH SarabunPSK" w:hAnsi="TH SarabunPSK" w:cs="TH SarabunPSK"/>
        </w:rPr>
        <w:t xml:space="preserve"> </w:t>
      </w:r>
      <w:r w:rsidR="000504F9">
        <w:rPr>
          <w:rFonts w:ascii="TH SarabunPSK" w:hAnsi="TH SarabunPSK" w:cs="TH SarabunPSK" w:hint="cs"/>
          <w:cs/>
        </w:rPr>
        <w:t>(หกหมื่นบาทถ้วน)</w:t>
      </w:r>
    </w:p>
    <w:p w:rsidR="00260FB1" w:rsidRPr="00260FB1" w:rsidRDefault="00260FB1" w:rsidP="00260FB1">
      <w:pPr>
        <w:pStyle w:val="aa"/>
        <w:rPr>
          <w:rFonts w:ascii="TH SarabunPSK" w:hAnsi="TH SarabunPSK" w:cs="TH SarabunPSK"/>
          <w:sz w:val="20"/>
          <w:szCs w:val="20"/>
        </w:rPr>
      </w:pPr>
    </w:p>
    <w:p w:rsidR="00260FB1" w:rsidRDefault="00260FB1" w:rsidP="00260FB1">
      <w:pPr>
        <w:ind w:left="720"/>
        <w:rPr>
          <w:rFonts w:ascii="TH SarabunPSK" w:hAnsi="TH SarabunPSK" w:cs="TH SarabunPSK"/>
          <w:sz w:val="32"/>
          <w:szCs w:val="32"/>
        </w:rPr>
      </w:pPr>
      <w:r w:rsidRPr="00260FB1">
        <w:rPr>
          <w:rFonts w:ascii="TH SarabunPSK" w:hAnsi="TH SarabunPSK" w:cs="TH SarabunPSK"/>
          <w:sz w:val="32"/>
          <w:szCs w:val="32"/>
        </w:rPr>
        <w:t>*******************************************************************************</w:t>
      </w:r>
    </w:p>
    <w:p w:rsidR="00260FB1" w:rsidRPr="00260FB1" w:rsidRDefault="00260FB1" w:rsidP="00260FB1">
      <w:pPr>
        <w:ind w:left="720"/>
        <w:rPr>
          <w:rFonts w:ascii="TH SarabunPSK" w:hAnsi="TH SarabunPSK" w:cs="TH SarabunPSK"/>
          <w:sz w:val="20"/>
          <w:szCs w:val="20"/>
        </w:rPr>
      </w:pPr>
    </w:p>
    <w:p w:rsidR="00260FB1" w:rsidRPr="00260FB1" w:rsidRDefault="00260FB1" w:rsidP="00D23491">
      <w:pPr>
        <w:numPr>
          <w:ilvl w:val="0"/>
          <w:numId w:val="1"/>
        </w:numPr>
        <w:ind w:left="0" w:hanging="11"/>
        <w:rPr>
          <w:rFonts w:ascii="TH SarabunPSK" w:hAnsi="TH SarabunPSK" w:cs="TH SarabunPSK"/>
          <w:b/>
          <w:bCs/>
          <w:sz w:val="32"/>
          <w:szCs w:val="32"/>
        </w:rPr>
      </w:pPr>
      <w:r w:rsidRPr="00260FB1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260FB1" w:rsidRPr="00260FB1" w:rsidRDefault="00260FB1" w:rsidP="00260FB1">
      <w:pPr>
        <w:ind w:firstLine="720"/>
        <w:rPr>
          <w:rFonts w:ascii="TH SarabunPSK" w:hAnsi="TH SarabunPSK" w:cs="TH SarabunPSK"/>
          <w:sz w:val="32"/>
          <w:szCs w:val="32"/>
        </w:rPr>
      </w:pPr>
      <w:r w:rsidRPr="00260FB1">
        <w:rPr>
          <w:rFonts w:ascii="TH SarabunPSK" w:hAnsi="TH SarabunPSK" w:cs="TH SarabunPSK"/>
          <w:sz w:val="32"/>
          <w:szCs w:val="32"/>
          <w:cs/>
        </w:rPr>
        <w:t>ตามหลักสูตรการศึกษาขั้นพื้นฐาน พ</w:t>
      </w:r>
      <w:r w:rsidRPr="00260FB1">
        <w:rPr>
          <w:rFonts w:ascii="TH SarabunPSK" w:hAnsi="TH SarabunPSK" w:cs="TH SarabunPSK"/>
          <w:sz w:val="32"/>
          <w:szCs w:val="32"/>
        </w:rPr>
        <w:t>.</w:t>
      </w:r>
      <w:r w:rsidRPr="00260FB1">
        <w:rPr>
          <w:rFonts w:ascii="TH SarabunPSK" w:hAnsi="TH SarabunPSK" w:cs="TH SarabunPSK"/>
          <w:sz w:val="32"/>
          <w:szCs w:val="32"/>
          <w:cs/>
        </w:rPr>
        <w:t>ศ</w:t>
      </w:r>
      <w:r w:rsidRPr="00260FB1">
        <w:rPr>
          <w:rFonts w:ascii="TH SarabunPSK" w:hAnsi="TH SarabunPSK" w:cs="TH SarabunPSK"/>
          <w:sz w:val="32"/>
          <w:szCs w:val="32"/>
        </w:rPr>
        <w:t xml:space="preserve">. 2551 </w:t>
      </w:r>
      <w:r w:rsidRPr="00260FB1">
        <w:rPr>
          <w:rFonts w:ascii="TH SarabunPSK" w:hAnsi="TH SarabunPSK" w:cs="TH SarabunPSK"/>
          <w:sz w:val="32"/>
          <w:szCs w:val="32"/>
          <w:cs/>
        </w:rPr>
        <w:t xml:space="preserve">ซึ่งมีเป้าหมายเพื่อการดำรงการเสริมสร้างสุขภาพและพัฒนาคุณภาพชีวิตของบุคคล ครอบครัว และชุมชนให้ยั่งยืนประกอบกับการประเมินมาตรฐานการศึกษาของการศึกษาท้องถิ่นตามมาตรฐานที่ </w:t>
      </w:r>
      <w:r w:rsidRPr="00260FB1">
        <w:rPr>
          <w:rFonts w:ascii="TH SarabunPSK" w:hAnsi="TH SarabunPSK" w:cs="TH SarabunPSK"/>
          <w:sz w:val="32"/>
          <w:szCs w:val="32"/>
        </w:rPr>
        <w:t xml:space="preserve">21 </w:t>
      </w:r>
      <w:proofErr w:type="gramStart"/>
      <w:r w:rsidRPr="00260FB1">
        <w:rPr>
          <w:rFonts w:ascii="TH SarabunPSK" w:hAnsi="TH SarabunPSK" w:cs="TH SarabunPSK"/>
          <w:sz w:val="32"/>
          <w:szCs w:val="32"/>
          <w:cs/>
        </w:rPr>
        <w:t>ผู้เรียนมีสุนทรียภาพและลักษณะนิสัยด้านกีฬา</w:t>
      </w:r>
      <w:r w:rsidRPr="00260FB1">
        <w:rPr>
          <w:rFonts w:ascii="TH SarabunPSK" w:hAnsi="TH SarabunPSK" w:cs="TH SarabunPSK"/>
          <w:sz w:val="32"/>
          <w:szCs w:val="32"/>
        </w:rPr>
        <w:t xml:space="preserve"> </w:t>
      </w:r>
      <w:r w:rsidRPr="00260FB1">
        <w:rPr>
          <w:rFonts w:ascii="TH SarabunPSK" w:hAnsi="TH SarabunPSK" w:cs="TH SarabunPSK"/>
          <w:sz w:val="32"/>
          <w:szCs w:val="32"/>
          <w:cs/>
        </w:rPr>
        <w:t xml:space="preserve"> ซึ่งในเป้าหมายดังกล่าว</w:t>
      </w:r>
      <w:proofErr w:type="gramEnd"/>
      <w:r w:rsidRPr="00260FB1">
        <w:rPr>
          <w:rFonts w:ascii="TH SarabunPSK" w:hAnsi="TH SarabunPSK" w:cs="TH SarabunPSK"/>
          <w:sz w:val="32"/>
          <w:szCs w:val="32"/>
          <w:cs/>
        </w:rPr>
        <w:t xml:space="preserve"> กลุ่มสาระสุขศึกษาและพลศึกษาโรงเรียนวัดประชานิมิตร  ได้มีการจัดการเรียนการสอนที่จะให้บรรลุตามเป้าหมายที่ตั้งไว้รวมทั้งพัฒนาศักยภาพของนักเรียนในโรงเรียนและนักกีฬาของโรงเรียนให้มีความสามารถมากขึ้นและสร้างชื่อเสียงให้กับโรงเรียน </w:t>
      </w:r>
    </w:p>
    <w:p w:rsidR="00260FB1" w:rsidRPr="00260FB1" w:rsidRDefault="00260FB1" w:rsidP="00260FB1">
      <w:pPr>
        <w:ind w:firstLine="720"/>
        <w:rPr>
          <w:rFonts w:ascii="TH SarabunPSK" w:hAnsi="TH SarabunPSK" w:cs="TH SarabunPSK"/>
          <w:sz w:val="32"/>
          <w:szCs w:val="32"/>
        </w:rPr>
      </w:pPr>
      <w:r w:rsidRPr="00260FB1">
        <w:rPr>
          <w:rFonts w:ascii="TH SarabunPSK" w:hAnsi="TH SarabunPSK" w:cs="TH SarabunPSK"/>
          <w:sz w:val="32"/>
          <w:szCs w:val="32"/>
          <w:cs/>
        </w:rPr>
        <w:t>ดังนั้น กลุ่มสาระการเรียนรู้สุขศึกษาและพลศึกษา โรงเรียนวัดประชานิมิตร  ได้ส่งเสริมให้นักกีฬาได้พัฒนาศักยภาพทั้งด้านร่างกาย</w:t>
      </w:r>
      <w:r w:rsidRPr="00260FB1">
        <w:rPr>
          <w:rFonts w:ascii="TH SarabunPSK" w:hAnsi="TH SarabunPSK" w:cs="TH SarabunPSK"/>
          <w:sz w:val="32"/>
          <w:szCs w:val="32"/>
        </w:rPr>
        <w:t xml:space="preserve">  </w:t>
      </w:r>
      <w:r w:rsidRPr="00260FB1">
        <w:rPr>
          <w:rFonts w:ascii="TH SarabunPSK" w:hAnsi="TH SarabunPSK" w:cs="TH SarabunPSK"/>
          <w:sz w:val="32"/>
          <w:szCs w:val="32"/>
          <w:cs/>
        </w:rPr>
        <w:t>จิตใจ</w:t>
      </w:r>
      <w:r w:rsidRPr="00260FB1">
        <w:rPr>
          <w:rFonts w:ascii="TH SarabunPSK" w:hAnsi="TH SarabunPSK" w:cs="TH SarabunPSK"/>
          <w:sz w:val="32"/>
          <w:szCs w:val="32"/>
        </w:rPr>
        <w:t xml:space="preserve"> </w:t>
      </w:r>
      <w:r w:rsidRPr="00260FB1">
        <w:rPr>
          <w:rFonts w:ascii="TH SarabunPSK" w:hAnsi="TH SarabunPSK" w:cs="TH SarabunPSK"/>
          <w:sz w:val="32"/>
          <w:szCs w:val="32"/>
          <w:cs/>
        </w:rPr>
        <w:t>และสติปัญญา จนนำไปสู่ความเป็นเลิศด้านกีฬา เพื่อส่งเสริมและสนับสนุนเด็กนักเรียนให้เล่นกีฬาและออกกำลังกาย รวมทั้งยังสร้างนักกีฬาไปแข่งขันในระดับเขตและระดับชาติ  ซึ่งในปัจจุบันการพัฒนาศักยภาพของมนุษย์จะต้องควบคู่กันไปทั้งทางด้านสติปัญญาและร่างกาย กลุ่มสาระสุขศึกษาและพลศึกษาจึงได้จัดให้มีโครงการพัฒนาผู้เรียนให้มีสุนทรียภาพและลักษณะนิสัยด้านกีฬา</w:t>
      </w:r>
    </w:p>
    <w:p w:rsidR="00260FB1" w:rsidRPr="00260FB1" w:rsidRDefault="00260FB1" w:rsidP="00260FB1">
      <w:pPr>
        <w:ind w:firstLine="720"/>
        <w:rPr>
          <w:rFonts w:ascii="TH SarabunPSK" w:hAnsi="TH SarabunPSK" w:cs="TH SarabunPSK"/>
          <w:sz w:val="20"/>
          <w:szCs w:val="20"/>
        </w:rPr>
      </w:pPr>
    </w:p>
    <w:p w:rsidR="00260FB1" w:rsidRPr="00260FB1" w:rsidRDefault="00260FB1" w:rsidP="00260FB1">
      <w:pPr>
        <w:numPr>
          <w:ilvl w:val="0"/>
          <w:numId w:val="1"/>
        </w:numPr>
        <w:ind w:left="426" w:hanging="426"/>
        <w:rPr>
          <w:rFonts w:ascii="TH SarabunPSK" w:hAnsi="TH SarabunPSK" w:cs="TH SarabunPSK"/>
          <w:b/>
          <w:bCs/>
          <w:sz w:val="32"/>
          <w:szCs w:val="32"/>
        </w:rPr>
      </w:pPr>
      <w:r w:rsidRPr="00260FB1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260FB1" w:rsidRPr="00260FB1" w:rsidRDefault="00260FB1" w:rsidP="00260FB1">
      <w:pPr>
        <w:ind w:left="1440"/>
        <w:rPr>
          <w:rFonts w:ascii="TH SarabunPSK" w:hAnsi="TH SarabunPSK" w:cs="TH SarabunPSK"/>
          <w:sz w:val="32"/>
          <w:szCs w:val="32"/>
        </w:rPr>
      </w:pPr>
      <w:r w:rsidRPr="00260FB1">
        <w:rPr>
          <w:rFonts w:ascii="TH SarabunPSK" w:hAnsi="TH SarabunPSK" w:cs="TH SarabunPSK"/>
          <w:sz w:val="32"/>
          <w:szCs w:val="32"/>
        </w:rPr>
        <w:t>1.</w:t>
      </w:r>
      <w:r w:rsidRPr="00260FB1">
        <w:rPr>
          <w:rFonts w:ascii="TH SarabunPSK" w:hAnsi="TH SarabunPSK" w:cs="TH SarabunPSK"/>
          <w:sz w:val="32"/>
          <w:szCs w:val="32"/>
          <w:cs/>
        </w:rPr>
        <w:t xml:space="preserve"> เพื่อส่งเสริมนักเรียนให้มีสมรรถภาพร่างกายที่สมบูรณ์ แข็งแรง</w:t>
      </w:r>
    </w:p>
    <w:p w:rsidR="00260FB1" w:rsidRPr="00260FB1" w:rsidRDefault="00260FB1" w:rsidP="00260FB1">
      <w:pPr>
        <w:ind w:left="1440"/>
        <w:rPr>
          <w:rFonts w:ascii="TH SarabunPSK" w:hAnsi="TH SarabunPSK" w:cs="TH SarabunPSK"/>
          <w:sz w:val="32"/>
          <w:szCs w:val="32"/>
        </w:rPr>
      </w:pPr>
      <w:r w:rsidRPr="00260FB1">
        <w:rPr>
          <w:rFonts w:ascii="TH SarabunPSK" w:hAnsi="TH SarabunPSK" w:cs="TH SarabunPSK"/>
          <w:sz w:val="32"/>
          <w:szCs w:val="32"/>
        </w:rPr>
        <w:t xml:space="preserve">2. </w:t>
      </w:r>
      <w:r w:rsidRPr="00260FB1">
        <w:rPr>
          <w:rFonts w:ascii="TH SarabunPSK" w:hAnsi="TH SarabunPSK" w:cs="TH SarabunPSK"/>
          <w:sz w:val="32"/>
          <w:szCs w:val="32"/>
          <w:cs/>
        </w:rPr>
        <w:t>นักเรียนชื่นชมร่วมกิจกรรมและมีผลงานด้านกีฬาและนันทนาการ</w:t>
      </w:r>
    </w:p>
    <w:p w:rsidR="00260FB1" w:rsidRPr="00260FB1" w:rsidRDefault="00260FB1" w:rsidP="00260FB1">
      <w:pPr>
        <w:ind w:left="1440"/>
        <w:rPr>
          <w:rFonts w:ascii="TH SarabunPSK" w:hAnsi="TH SarabunPSK" w:cs="TH SarabunPSK"/>
          <w:sz w:val="20"/>
          <w:szCs w:val="20"/>
        </w:rPr>
      </w:pPr>
    </w:p>
    <w:p w:rsidR="00260FB1" w:rsidRPr="00260FB1" w:rsidRDefault="00260FB1" w:rsidP="00260FB1">
      <w:pPr>
        <w:numPr>
          <w:ilvl w:val="0"/>
          <w:numId w:val="1"/>
        </w:numPr>
        <w:ind w:left="426" w:hanging="426"/>
        <w:rPr>
          <w:rFonts w:ascii="TH SarabunPSK" w:hAnsi="TH SarabunPSK" w:cs="TH SarabunPSK"/>
          <w:b/>
          <w:bCs/>
          <w:sz w:val="32"/>
          <w:szCs w:val="32"/>
        </w:rPr>
      </w:pPr>
      <w:r w:rsidRPr="00260FB1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260FB1" w:rsidRPr="00260FB1" w:rsidRDefault="00260FB1" w:rsidP="00260FB1">
      <w:pPr>
        <w:ind w:left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60FB1">
        <w:rPr>
          <w:rFonts w:ascii="TH SarabunPSK" w:hAnsi="TH SarabunPSK" w:cs="TH SarabunPSK"/>
          <w:b/>
          <w:bCs/>
          <w:sz w:val="32"/>
          <w:szCs w:val="32"/>
        </w:rPr>
        <w:t xml:space="preserve">3.1 </w:t>
      </w:r>
      <w:r w:rsidRPr="00260FB1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260FB1" w:rsidRDefault="00260FB1" w:rsidP="00D23491">
      <w:pPr>
        <w:ind w:left="1440"/>
        <w:rPr>
          <w:rFonts w:ascii="TH SarabunPSK" w:hAnsi="TH SarabunPSK" w:cs="TH SarabunPSK"/>
          <w:sz w:val="32"/>
          <w:szCs w:val="32"/>
        </w:rPr>
      </w:pPr>
      <w:r w:rsidRPr="00260FB1">
        <w:rPr>
          <w:rFonts w:ascii="TH SarabunPSK" w:hAnsi="TH SarabunPSK" w:cs="TH SarabunPSK"/>
          <w:sz w:val="32"/>
          <w:szCs w:val="32"/>
        </w:rPr>
        <w:t>3</w:t>
      </w:r>
      <w:r w:rsidRPr="00260FB1">
        <w:rPr>
          <w:rFonts w:ascii="TH SarabunPSK" w:hAnsi="TH SarabunPSK" w:cs="TH SarabunPSK"/>
          <w:sz w:val="32"/>
          <w:szCs w:val="32"/>
          <w:cs/>
        </w:rPr>
        <w:t xml:space="preserve">.1.1 </w:t>
      </w:r>
      <w:r w:rsidR="00D23491">
        <w:rPr>
          <w:rFonts w:ascii="TH SarabunPSK" w:hAnsi="TH SarabunPSK" w:cs="TH SarabunPSK" w:hint="cs"/>
          <w:sz w:val="32"/>
          <w:szCs w:val="32"/>
          <w:cs/>
        </w:rPr>
        <w:t>นักเรียนโรงเรียนวัดประชานิมิตรทุกคนได้รับการพัฒนาทักษะทาง</w:t>
      </w:r>
      <w:r w:rsidRPr="00260FB1">
        <w:rPr>
          <w:rFonts w:ascii="TH SarabunPSK" w:hAnsi="TH SarabunPSK" w:cs="TH SarabunPSK"/>
          <w:sz w:val="32"/>
          <w:szCs w:val="32"/>
          <w:cs/>
        </w:rPr>
        <w:t>ด้านกีฬา</w:t>
      </w:r>
      <w:r w:rsidR="00D23491">
        <w:rPr>
          <w:rFonts w:ascii="TH SarabunPSK" w:hAnsi="TH SarabunPSK" w:cs="TH SarabunPSK" w:hint="cs"/>
          <w:sz w:val="32"/>
          <w:szCs w:val="32"/>
          <w:cs/>
        </w:rPr>
        <w:t>และสุขภาพ</w:t>
      </w:r>
      <w:r w:rsidRPr="00260FB1">
        <w:rPr>
          <w:rFonts w:ascii="TH SarabunPSK" w:hAnsi="TH SarabunPSK" w:cs="TH SarabunPSK"/>
          <w:sz w:val="32"/>
          <w:szCs w:val="32"/>
          <w:cs/>
        </w:rPr>
        <w:t>อยู่ในเกณฑ์มาตรฐาน</w:t>
      </w:r>
    </w:p>
    <w:p w:rsidR="00D23491" w:rsidRDefault="00D23491" w:rsidP="00D2349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3.1.2 </w:t>
      </w:r>
      <w:r w:rsidRPr="00260FB1">
        <w:rPr>
          <w:rFonts w:ascii="TH SarabunPSK" w:hAnsi="TH SarabunPSK" w:cs="TH SarabunPSK"/>
          <w:sz w:val="32"/>
          <w:szCs w:val="32"/>
          <w:cs/>
        </w:rPr>
        <w:t>นักเรียนมีผลงานการแข่งขันด้านกีฬาเพื่อเป็นตัวแทนในระดับกลุ่มและจังหวัดจนถึง</w:t>
      </w:r>
    </w:p>
    <w:p w:rsidR="00D23491" w:rsidRPr="00260FB1" w:rsidRDefault="00D23491" w:rsidP="00D23491">
      <w:pPr>
        <w:ind w:left="1440"/>
        <w:rPr>
          <w:rFonts w:ascii="TH SarabunPSK" w:hAnsi="TH SarabunPSK" w:cs="TH SarabunPSK"/>
          <w:sz w:val="32"/>
          <w:szCs w:val="32"/>
        </w:rPr>
      </w:pPr>
      <w:r w:rsidRPr="00260FB1">
        <w:rPr>
          <w:rFonts w:ascii="TH SarabunPSK" w:hAnsi="TH SarabunPSK" w:cs="TH SarabunPSK"/>
          <w:sz w:val="32"/>
          <w:szCs w:val="32"/>
          <w:cs/>
        </w:rPr>
        <w:t>ระดับประเทศ</w:t>
      </w:r>
    </w:p>
    <w:p w:rsidR="00260FB1" w:rsidRPr="00260FB1" w:rsidRDefault="00260FB1" w:rsidP="00260FB1">
      <w:pPr>
        <w:rPr>
          <w:rFonts w:ascii="TH SarabunPSK" w:hAnsi="TH SarabunPSK" w:cs="TH SarabunPSK"/>
          <w:b/>
          <w:bCs/>
          <w:sz w:val="32"/>
          <w:szCs w:val="32"/>
        </w:rPr>
      </w:pPr>
      <w:r w:rsidRPr="00260FB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0FB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60FB1">
        <w:rPr>
          <w:rFonts w:ascii="TH SarabunPSK" w:hAnsi="TH SarabunPSK" w:cs="TH SarabunPSK"/>
          <w:b/>
          <w:bCs/>
          <w:sz w:val="32"/>
          <w:szCs w:val="32"/>
          <w:cs/>
        </w:rPr>
        <w:t>.2 เชิงคุณภาพ</w:t>
      </w:r>
    </w:p>
    <w:p w:rsidR="00D23491" w:rsidRDefault="00260FB1" w:rsidP="00D23491">
      <w:pPr>
        <w:rPr>
          <w:rFonts w:ascii="TH SarabunPSK" w:hAnsi="TH SarabunPSK" w:cs="TH SarabunPSK"/>
          <w:b/>
          <w:bCs/>
          <w:sz w:val="16"/>
          <w:szCs w:val="16"/>
        </w:rPr>
      </w:pPr>
      <w:r w:rsidRPr="00260FB1">
        <w:rPr>
          <w:rFonts w:ascii="TH SarabunPSK" w:hAnsi="TH SarabunPSK" w:cs="TH SarabunPSK"/>
          <w:sz w:val="32"/>
          <w:szCs w:val="32"/>
          <w:cs/>
        </w:rPr>
        <w:tab/>
      </w:r>
      <w:r w:rsidRPr="00260FB1">
        <w:rPr>
          <w:rFonts w:ascii="TH SarabunPSK" w:hAnsi="TH SarabunPSK" w:cs="TH SarabunPSK"/>
          <w:sz w:val="32"/>
          <w:szCs w:val="32"/>
          <w:cs/>
        </w:rPr>
        <w:tab/>
      </w:r>
      <w:r w:rsidRPr="00260FB1">
        <w:rPr>
          <w:rFonts w:ascii="TH SarabunPSK" w:hAnsi="TH SarabunPSK" w:cs="TH SarabunPSK"/>
          <w:sz w:val="32"/>
          <w:szCs w:val="32"/>
        </w:rPr>
        <w:t>3</w:t>
      </w:r>
      <w:r w:rsidRPr="00260FB1">
        <w:rPr>
          <w:rFonts w:ascii="TH SarabunPSK" w:hAnsi="TH SarabunPSK" w:cs="TH SarabunPSK"/>
          <w:sz w:val="32"/>
          <w:szCs w:val="32"/>
          <w:cs/>
        </w:rPr>
        <w:t xml:space="preserve">.2.1 </w:t>
      </w:r>
      <w:r w:rsidR="00D23491">
        <w:rPr>
          <w:rFonts w:ascii="TH SarabunPSK" w:hAnsi="TH SarabunPSK" w:cs="TH SarabunPSK" w:hint="cs"/>
          <w:sz w:val="32"/>
          <w:szCs w:val="32"/>
          <w:cs/>
        </w:rPr>
        <w:t>นักเรียนโรงเรียนวัดประชานิมิตรมีทักษะทาง</w:t>
      </w:r>
      <w:r w:rsidR="00D23491" w:rsidRPr="00260FB1">
        <w:rPr>
          <w:rFonts w:ascii="TH SarabunPSK" w:hAnsi="TH SarabunPSK" w:cs="TH SarabunPSK"/>
          <w:sz w:val="32"/>
          <w:szCs w:val="32"/>
          <w:cs/>
        </w:rPr>
        <w:t>ด้านกีฬา</w:t>
      </w:r>
      <w:r w:rsidR="00D23491">
        <w:rPr>
          <w:rFonts w:ascii="TH SarabunPSK" w:hAnsi="TH SarabunPSK" w:cs="TH SarabunPSK" w:hint="cs"/>
          <w:sz w:val="32"/>
          <w:szCs w:val="32"/>
          <w:cs/>
        </w:rPr>
        <w:t>และเห็นความสำคัญในการดูแลสุขภาพ</w:t>
      </w:r>
      <w:r w:rsidR="00D23491">
        <w:rPr>
          <w:rFonts w:ascii="TH SarabunPSK" w:hAnsi="TH SarabunPSK" w:cs="TH SarabunPSK" w:hint="cs"/>
          <w:sz w:val="32"/>
          <w:szCs w:val="32"/>
          <w:cs/>
        </w:rPr>
        <w:tab/>
      </w:r>
      <w:r w:rsidR="00D23491">
        <w:rPr>
          <w:rFonts w:ascii="TH SarabunPSK" w:hAnsi="TH SarabunPSK" w:cs="TH SarabunPSK" w:hint="cs"/>
          <w:sz w:val="32"/>
          <w:szCs w:val="32"/>
          <w:cs/>
        </w:rPr>
        <w:tab/>
      </w:r>
      <w:r w:rsidR="00D23491" w:rsidRPr="00260FB1">
        <w:rPr>
          <w:rFonts w:ascii="TH SarabunPSK" w:hAnsi="TH SarabunPSK" w:cs="TH SarabunPSK"/>
          <w:sz w:val="32"/>
          <w:szCs w:val="32"/>
          <w:cs/>
        </w:rPr>
        <w:t>อยู่ในเกณฑ์มาตรฐาน</w:t>
      </w:r>
    </w:p>
    <w:p w:rsidR="00260FB1" w:rsidRDefault="00260FB1" w:rsidP="00260FB1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260FB1" w:rsidRPr="00260FB1" w:rsidRDefault="00260FB1" w:rsidP="00260FB1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260FB1" w:rsidRPr="00260FB1" w:rsidRDefault="00260FB1" w:rsidP="00260FB1">
      <w:pPr>
        <w:rPr>
          <w:rFonts w:ascii="TH SarabunPSK" w:hAnsi="TH SarabunPSK" w:cs="TH SarabunPSK"/>
          <w:b/>
          <w:bCs/>
          <w:sz w:val="16"/>
          <w:szCs w:val="16"/>
        </w:rPr>
      </w:pPr>
      <w:r w:rsidRPr="00260FB1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260FB1">
        <w:rPr>
          <w:rFonts w:ascii="TH SarabunPSK" w:hAnsi="TH SarabunPSK" w:cs="TH SarabunPSK"/>
          <w:b/>
          <w:bCs/>
          <w:sz w:val="32"/>
          <w:szCs w:val="32"/>
          <w:cs/>
        </w:rPr>
        <w:t>.   ความสอดคล้องกับแผนพัฒนาท้องถิ่น/แผนพัฒนาการศึกษาของสถานศึกษา</w:t>
      </w:r>
    </w:p>
    <w:p w:rsidR="00260FB1" w:rsidRPr="00260FB1" w:rsidRDefault="00260FB1" w:rsidP="00260FB1">
      <w:pPr>
        <w:ind w:left="426"/>
        <w:rPr>
          <w:rFonts w:ascii="TH SarabunPSK" w:hAnsi="TH SarabunPSK" w:cs="TH SarabunPSK"/>
          <w:sz w:val="32"/>
          <w:szCs w:val="32"/>
        </w:rPr>
      </w:pPr>
      <w:r w:rsidRPr="00260FB1">
        <w:rPr>
          <w:rFonts w:ascii="TH SarabunPSK" w:hAnsi="TH SarabunPSK" w:cs="TH SarabunPSK"/>
          <w:sz w:val="32"/>
          <w:szCs w:val="32"/>
        </w:rPr>
        <w:t xml:space="preserve"> </w:t>
      </w:r>
      <w:r w:rsidRPr="00260FB1">
        <w:rPr>
          <w:rFonts w:ascii="TH SarabunPSK" w:hAnsi="TH SarabunPSK" w:cs="TH SarabunPSK"/>
          <w:sz w:val="32"/>
          <w:szCs w:val="32"/>
        </w:rPr>
        <w:tab/>
        <w:t>4.1.</w:t>
      </w:r>
      <w:r w:rsidRPr="00260FB1">
        <w:rPr>
          <w:rFonts w:ascii="TH SarabunPSK" w:hAnsi="TH SarabunPSK" w:cs="TH SarabunPSK"/>
          <w:sz w:val="32"/>
          <w:szCs w:val="32"/>
          <w:cs/>
        </w:rPr>
        <w:t>สอดคล้องยุทธศาสตร์และแนวการพัฒนาของ</w:t>
      </w:r>
      <w:r w:rsidR="00F03A67">
        <w:rPr>
          <w:rFonts w:ascii="TH SarabunPSK" w:hAnsi="TH SarabunPSK" w:cs="TH SarabunPSK" w:hint="cs"/>
          <w:sz w:val="32"/>
          <w:szCs w:val="32"/>
          <w:cs/>
        </w:rPr>
        <w:t>สำนัก</w:t>
      </w:r>
      <w:r w:rsidRPr="00260FB1">
        <w:rPr>
          <w:rFonts w:ascii="TH SarabunPSK" w:hAnsi="TH SarabunPSK" w:cs="TH SarabunPSK"/>
          <w:sz w:val="32"/>
          <w:szCs w:val="32"/>
          <w:cs/>
        </w:rPr>
        <w:t>การศึกษา ศาสนาและวัฒนธรรม องค์การบริหารส่วนจังหวัดนครราชสีมา ยุทธศาสตร์ที่ 2 แนวทางการพัฒนาที่ 2.1</w:t>
      </w:r>
      <w:proofErr w:type="gramStart"/>
      <w:r w:rsidRPr="00260FB1">
        <w:rPr>
          <w:rFonts w:ascii="TH SarabunPSK" w:hAnsi="TH SarabunPSK" w:cs="TH SarabunPSK"/>
          <w:sz w:val="32"/>
          <w:szCs w:val="32"/>
          <w:cs/>
        </w:rPr>
        <w:t>,2.2</w:t>
      </w:r>
      <w:proofErr w:type="gramEnd"/>
      <w:r w:rsidRPr="00260FB1">
        <w:rPr>
          <w:rFonts w:ascii="TH SarabunPSK" w:hAnsi="TH SarabunPSK" w:cs="TH SarabunPSK"/>
          <w:sz w:val="32"/>
          <w:szCs w:val="32"/>
          <w:cs/>
        </w:rPr>
        <w:t xml:space="preserve"> และ 2.5</w:t>
      </w:r>
    </w:p>
    <w:p w:rsidR="00260FB1" w:rsidRDefault="00260FB1" w:rsidP="00260FB1">
      <w:pPr>
        <w:ind w:left="426" w:hanging="426"/>
        <w:rPr>
          <w:rFonts w:ascii="TH SarabunPSK" w:hAnsi="TH SarabunPSK" w:cs="TH SarabunPSK"/>
          <w:sz w:val="32"/>
          <w:szCs w:val="32"/>
        </w:rPr>
      </w:pPr>
      <w:r w:rsidRPr="00260FB1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</w:t>
      </w:r>
      <w:r w:rsidRPr="00260FB1">
        <w:rPr>
          <w:rFonts w:ascii="TH SarabunPSK" w:hAnsi="TH SarabunPSK" w:cs="TH SarabunPSK"/>
          <w:sz w:val="32"/>
          <w:szCs w:val="32"/>
          <w:cs/>
        </w:rPr>
        <w:tab/>
      </w:r>
      <w:r w:rsidRPr="00260FB1">
        <w:rPr>
          <w:rFonts w:ascii="TH SarabunPSK" w:hAnsi="TH SarabunPSK" w:cs="TH SarabunPSK"/>
          <w:sz w:val="32"/>
          <w:szCs w:val="32"/>
        </w:rPr>
        <w:t>4</w:t>
      </w:r>
      <w:r w:rsidRPr="00260FB1">
        <w:rPr>
          <w:rFonts w:ascii="TH SarabunPSK" w:hAnsi="TH SarabunPSK" w:cs="TH SarabunPSK"/>
          <w:sz w:val="32"/>
          <w:szCs w:val="32"/>
          <w:cs/>
        </w:rPr>
        <w:t>.2.สอดคล้องกับแผนพัฒนาการศึกษาของโรงเรียนวัดประชานิมิตร ยุทธศาสตร์ที่ 3 แนวการพัฒนาที่ 3.1 และ 3.2</w:t>
      </w:r>
    </w:p>
    <w:p w:rsidR="00260FB1" w:rsidRDefault="00260FB1" w:rsidP="00260FB1">
      <w:pPr>
        <w:ind w:left="426" w:hanging="426"/>
        <w:rPr>
          <w:rFonts w:ascii="TH SarabunPSK" w:hAnsi="TH SarabunPSK" w:cs="TH SarabunPSK" w:hint="cs"/>
          <w:sz w:val="32"/>
          <w:szCs w:val="32"/>
        </w:rPr>
      </w:pPr>
    </w:p>
    <w:p w:rsidR="00260FB1" w:rsidRDefault="00260FB1" w:rsidP="00260FB1">
      <w:pPr>
        <w:ind w:left="426" w:hanging="426"/>
        <w:rPr>
          <w:rFonts w:ascii="TH SarabunPSK" w:hAnsi="TH SarabunPSK" w:cs="TH SarabunPSK"/>
          <w:sz w:val="32"/>
          <w:szCs w:val="32"/>
        </w:rPr>
      </w:pPr>
      <w:r w:rsidRPr="00260FB1">
        <w:rPr>
          <w:rFonts w:ascii="TH SarabunPSK" w:hAnsi="TH SarabunPSK" w:cs="TH SarabunPSK"/>
          <w:sz w:val="32"/>
          <w:szCs w:val="32"/>
        </w:rPr>
        <w:t>5</w:t>
      </w:r>
      <w:r w:rsidRPr="00260FB1">
        <w:rPr>
          <w:rFonts w:ascii="TH SarabunPSK" w:hAnsi="TH SarabunPSK" w:cs="TH SarabunPSK"/>
          <w:sz w:val="32"/>
          <w:szCs w:val="32"/>
          <w:cs/>
        </w:rPr>
        <w:t xml:space="preserve">.   </w:t>
      </w:r>
      <w:proofErr w:type="gramStart"/>
      <w:r w:rsidRPr="00260FB1"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วิธีการดำเนินงาน</w:t>
      </w:r>
      <w:r w:rsidRPr="00260FB1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>กิจกรรม/การดำเนินงาน)</w:t>
      </w:r>
    </w:p>
    <w:p w:rsidR="00260FB1" w:rsidRPr="00260FB1" w:rsidRDefault="00260FB1" w:rsidP="00260FB1">
      <w:pPr>
        <w:ind w:left="426" w:hanging="426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tbl>
      <w:tblPr>
        <w:tblStyle w:val="ab"/>
        <w:tblW w:w="0" w:type="auto"/>
        <w:tblInd w:w="426" w:type="dxa"/>
        <w:tblLook w:val="04A0"/>
      </w:tblPr>
      <w:tblGrid>
        <w:gridCol w:w="2801"/>
        <w:gridCol w:w="2551"/>
        <w:gridCol w:w="1729"/>
        <w:gridCol w:w="2346"/>
      </w:tblGrid>
      <w:tr w:rsidR="00260FB1" w:rsidTr="00260FB1">
        <w:tc>
          <w:tcPr>
            <w:tcW w:w="2801" w:type="dxa"/>
          </w:tcPr>
          <w:p w:rsidR="00260FB1" w:rsidRPr="00260FB1" w:rsidRDefault="00260FB1" w:rsidP="00260F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2551" w:type="dxa"/>
          </w:tcPr>
          <w:p w:rsidR="00260FB1" w:rsidRPr="00260FB1" w:rsidRDefault="00260FB1" w:rsidP="00260F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F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ระยะดำเนินการ</w:t>
            </w:r>
          </w:p>
          <w:p w:rsidR="00260FB1" w:rsidRPr="00260FB1" w:rsidRDefault="00260FB1" w:rsidP="00260F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F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(วัน/เดือน/ปี)</w:t>
            </w:r>
          </w:p>
        </w:tc>
        <w:tc>
          <w:tcPr>
            <w:tcW w:w="1729" w:type="dxa"/>
          </w:tcPr>
          <w:p w:rsidR="00260FB1" w:rsidRPr="00260FB1" w:rsidRDefault="00260FB1" w:rsidP="00260F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F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260FB1" w:rsidRPr="00260FB1" w:rsidRDefault="00260FB1" w:rsidP="00260F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F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346" w:type="dxa"/>
          </w:tcPr>
          <w:p w:rsidR="00260FB1" w:rsidRPr="00260FB1" w:rsidRDefault="00260FB1" w:rsidP="00260F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0F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60FB1" w:rsidTr="00260FB1">
        <w:tc>
          <w:tcPr>
            <w:tcW w:w="2801" w:type="dxa"/>
          </w:tcPr>
          <w:p w:rsidR="00260FB1" w:rsidRDefault="00260FB1" w:rsidP="00260F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248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32481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กิจกรรมแข่งขันทักษะวิชาการและกีฬาเพื่อความเป็นเลิศทางวิชาการ</w:t>
            </w:r>
          </w:p>
          <w:p w:rsidR="00260FB1" w:rsidRDefault="00260FB1" w:rsidP="00260F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การประกวดโครงงาน</w:t>
            </w:r>
          </w:p>
          <w:p w:rsidR="00260FB1" w:rsidRDefault="00260FB1" w:rsidP="00260F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การแข่งขันตอบปัญหา</w:t>
            </w:r>
          </w:p>
          <w:p w:rsidR="00260FB1" w:rsidRDefault="00260FB1" w:rsidP="00260F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การแข่งขันกีฬาประเภทต่างๆ</w:t>
            </w:r>
          </w:p>
        </w:tc>
        <w:tc>
          <w:tcPr>
            <w:tcW w:w="2551" w:type="dxa"/>
          </w:tcPr>
          <w:p w:rsidR="00260FB1" w:rsidRDefault="002C48E1" w:rsidP="00260F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ตุลาคม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2559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กันยายน 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729" w:type="dxa"/>
          </w:tcPr>
          <w:p w:rsidR="00260FB1" w:rsidRDefault="002C48E1" w:rsidP="002C48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685</w:t>
            </w:r>
          </w:p>
        </w:tc>
        <w:tc>
          <w:tcPr>
            <w:tcW w:w="2346" w:type="dxa"/>
          </w:tcPr>
          <w:p w:rsidR="00260FB1" w:rsidRDefault="002C48E1" w:rsidP="002C48E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ครูกลุ่มสาระสุขศึกษาและพลศึกษา</w:t>
            </w:r>
          </w:p>
        </w:tc>
      </w:tr>
      <w:tr w:rsidR="00260FB1" w:rsidTr="00260FB1">
        <w:tc>
          <w:tcPr>
            <w:tcW w:w="2801" w:type="dxa"/>
          </w:tcPr>
          <w:p w:rsidR="00260FB1" w:rsidRPr="00260FB1" w:rsidRDefault="00260FB1" w:rsidP="00260F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48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32481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กิจกรรมพัฒนาประสิทธิภาพการเรียนการสอนที่เน้นผู้เรียนเป็นสำคัญ</w:t>
            </w:r>
          </w:p>
        </w:tc>
        <w:tc>
          <w:tcPr>
            <w:tcW w:w="2551" w:type="dxa"/>
          </w:tcPr>
          <w:p w:rsidR="00260FB1" w:rsidRDefault="002C48E1" w:rsidP="00260F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ตุลาคม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2559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กันยายน 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729" w:type="dxa"/>
          </w:tcPr>
          <w:p w:rsidR="00260FB1" w:rsidRDefault="0032481A" w:rsidP="002C48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  <w:r w:rsidR="002C48E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315</w:t>
            </w:r>
          </w:p>
        </w:tc>
        <w:tc>
          <w:tcPr>
            <w:tcW w:w="2346" w:type="dxa"/>
          </w:tcPr>
          <w:p w:rsidR="00260FB1" w:rsidRDefault="002C48E1" w:rsidP="00260F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ครูกลุ่มสาระสุขศึกษาและพลศึกษา</w:t>
            </w:r>
          </w:p>
        </w:tc>
      </w:tr>
      <w:tr w:rsidR="00260FB1" w:rsidTr="00260FB1">
        <w:tc>
          <w:tcPr>
            <w:tcW w:w="2801" w:type="dxa"/>
          </w:tcPr>
          <w:p w:rsidR="00260FB1" w:rsidRDefault="00260FB1" w:rsidP="00260F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48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32481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กิจกรรมกีฬาสี</w:t>
            </w:r>
          </w:p>
        </w:tc>
        <w:tc>
          <w:tcPr>
            <w:tcW w:w="2551" w:type="dxa"/>
          </w:tcPr>
          <w:p w:rsidR="00260FB1" w:rsidRDefault="002C48E1" w:rsidP="002C48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1729" w:type="dxa"/>
          </w:tcPr>
          <w:p w:rsidR="00260FB1" w:rsidRDefault="002C48E1" w:rsidP="002C48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346" w:type="dxa"/>
          </w:tcPr>
          <w:p w:rsidR="00260FB1" w:rsidRDefault="002C48E1" w:rsidP="00260F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อัษฎาพงษ์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สีมานอก</w:t>
            </w:r>
          </w:p>
        </w:tc>
      </w:tr>
      <w:tr w:rsidR="00260FB1" w:rsidTr="00260FB1">
        <w:tc>
          <w:tcPr>
            <w:tcW w:w="2801" w:type="dxa"/>
          </w:tcPr>
          <w:p w:rsidR="00260FB1" w:rsidRPr="00260FB1" w:rsidRDefault="00260FB1" w:rsidP="00260F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48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32481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="0032481A">
              <w:rPr>
                <w:rFonts w:ascii="TH SarabunPSK" w:hAnsi="TH SarabunPSK" w:cs="TH SarabunPSK" w:hint="cs"/>
                <w:sz w:val="32"/>
                <w:szCs w:val="32"/>
                <w:cs/>
              </w:rPr>
              <w:t>ทดสอบสมรรถภาพผู้เรียนและเสริมทักษะทางด้านกีฬา</w:t>
            </w:r>
          </w:p>
        </w:tc>
        <w:tc>
          <w:tcPr>
            <w:tcW w:w="2551" w:type="dxa"/>
          </w:tcPr>
          <w:p w:rsidR="00260FB1" w:rsidRDefault="002C48E1" w:rsidP="00260F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ตุลาคม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2559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กันยายน 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729" w:type="dxa"/>
          </w:tcPr>
          <w:p w:rsidR="00260FB1" w:rsidRDefault="00260FB1" w:rsidP="00260F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6" w:type="dxa"/>
          </w:tcPr>
          <w:p w:rsidR="00260FB1" w:rsidRDefault="002C48E1" w:rsidP="00260FB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ครูกลุ่มสาระสุขศึกษาและพลศึกษา</w:t>
            </w:r>
          </w:p>
        </w:tc>
      </w:tr>
    </w:tbl>
    <w:p w:rsidR="00260FB1" w:rsidRPr="00260FB1" w:rsidRDefault="00260FB1" w:rsidP="00260FB1">
      <w:pPr>
        <w:ind w:left="426" w:hanging="426"/>
        <w:rPr>
          <w:rFonts w:ascii="TH SarabunPSK" w:hAnsi="TH SarabunPSK" w:cs="TH SarabunPSK"/>
          <w:sz w:val="20"/>
          <w:szCs w:val="20"/>
        </w:rPr>
      </w:pPr>
    </w:p>
    <w:p w:rsidR="00260FB1" w:rsidRPr="00260FB1" w:rsidRDefault="00260FB1" w:rsidP="00260FB1">
      <w:pPr>
        <w:numPr>
          <w:ilvl w:val="0"/>
          <w:numId w:val="2"/>
        </w:numPr>
        <w:ind w:hanging="720"/>
        <w:rPr>
          <w:rFonts w:ascii="TH SarabunPSK" w:hAnsi="TH SarabunPSK" w:cs="TH SarabunPSK"/>
          <w:b/>
          <w:bCs/>
          <w:sz w:val="32"/>
          <w:szCs w:val="32"/>
        </w:rPr>
      </w:pPr>
      <w:r w:rsidRPr="00260FB1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</w:p>
    <w:p w:rsidR="00260FB1" w:rsidRDefault="00260FB1" w:rsidP="00260FB1">
      <w:pPr>
        <w:ind w:left="720"/>
        <w:rPr>
          <w:rFonts w:ascii="TH SarabunPSK" w:hAnsi="TH SarabunPSK" w:cs="TH SarabunPSK"/>
          <w:sz w:val="32"/>
          <w:szCs w:val="32"/>
        </w:rPr>
      </w:pPr>
      <w:r w:rsidRPr="00260FB1">
        <w:rPr>
          <w:rFonts w:ascii="TH SarabunPSK" w:hAnsi="TH SarabunPSK" w:cs="TH SarabunPSK"/>
          <w:sz w:val="32"/>
          <w:szCs w:val="32"/>
          <w:cs/>
        </w:rPr>
        <w:tab/>
        <w:t xml:space="preserve">ตุลาคม </w:t>
      </w:r>
      <w:r>
        <w:rPr>
          <w:rFonts w:ascii="TH SarabunPSK" w:hAnsi="TH SarabunPSK" w:cs="TH SarabunPSK"/>
          <w:sz w:val="32"/>
          <w:szCs w:val="32"/>
        </w:rPr>
        <w:t>2559</w:t>
      </w:r>
      <w:r w:rsidRPr="00260FB1">
        <w:rPr>
          <w:rFonts w:ascii="TH SarabunPSK" w:hAnsi="TH SarabunPSK" w:cs="TH SarabunPSK"/>
          <w:sz w:val="32"/>
          <w:szCs w:val="32"/>
          <w:cs/>
        </w:rPr>
        <w:t xml:space="preserve"> – กันยายน 25</w:t>
      </w:r>
      <w:r>
        <w:rPr>
          <w:rFonts w:ascii="TH SarabunPSK" w:hAnsi="TH SarabunPSK" w:cs="TH SarabunPSK"/>
          <w:sz w:val="32"/>
          <w:szCs w:val="32"/>
        </w:rPr>
        <w:t>60</w:t>
      </w:r>
    </w:p>
    <w:p w:rsidR="00260FB1" w:rsidRPr="002C48E1" w:rsidRDefault="00260FB1" w:rsidP="00260FB1">
      <w:pPr>
        <w:ind w:left="720"/>
        <w:rPr>
          <w:rFonts w:ascii="TH SarabunPSK" w:hAnsi="TH SarabunPSK" w:cs="TH SarabunPSK"/>
          <w:sz w:val="20"/>
          <w:szCs w:val="20"/>
        </w:rPr>
      </w:pPr>
    </w:p>
    <w:p w:rsidR="002C48E1" w:rsidRDefault="00E716B7" w:rsidP="00260FB1">
      <w:pPr>
        <w:pStyle w:val="a5"/>
        <w:numPr>
          <w:ilvl w:val="0"/>
          <w:numId w:val="2"/>
        </w:numPr>
        <w:ind w:left="426" w:hanging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2C48E1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สถานที่ดำเนินการ</w:t>
      </w:r>
    </w:p>
    <w:p w:rsidR="002C48E1" w:rsidRPr="002C48E1" w:rsidRDefault="002C48E1" w:rsidP="002C48E1">
      <w:pPr>
        <w:pStyle w:val="a5"/>
        <w:ind w:left="426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โรงเรียนวัดประชานิมิตร  อำเภอบัวใหญ่  จังหวัดนครราชสีมา</w:t>
      </w:r>
    </w:p>
    <w:p w:rsidR="002C48E1" w:rsidRPr="00E716B7" w:rsidRDefault="002C48E1" w:rsidP="002C48E1">
      <w:pPr>
        <w:rPr>
          <w:rFonts w:ascii="TH SarabunPSK" w:hAnsi="TH SarabunPSK" w:cs="TH SarabunPSK"/>
          <w:b/>
          <w:bCs/>
          <w:sz w:val="20"/>
          <w:szCs w:val="20"/>
        </w:rPr>
      </w:pPr>
    </w:p>
    <w:p w:rsidR="002C48E1" w:rsidRDefault="002C48E1" w:rsidP="00260FB1">
      <w:pPr>
        <w:pStyle w:val="a5"/>
        <w:numPr>
          <w:ilvl w:val="0"/>
          <w:numId w:val="2"/>
        </w:numPr>
        <w:ind w:left="426" w:hanging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หน่วยงานที่รับผิดชอบ</w:t>
      </w:r>
    </w:p>
    <w:p w:rsidR="00E716B7" w:rsidRPr="00E716B7" w:rsidRDefault="00E716B7" w:rsidP="00E716B7">
      <w:pPr>
        <w:pStyle w:val="a5"/>
        <w:ind w:left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โรงเรียนวัดประชานิมิตร  อำเภอบัวใหญ่  จังหวัดนครราชสีมา</w:t>
      </w:r>
    </w:p>
    <w:p w:rsidR="00E716B7" w:rsidRPr="00E716B7" w:rsidRDefault="00E716B7" w:rsidP="00E716B7">
      <w:pPr>
        <w:pStyle w:val="a5"/>
        <w:ind w:left="426"/>
        <w:rPr>
          <w:rFonts w:ascii="TH SarabunPSK" w:hAnsi="TH SarabunPSK" w:cs="TH SarabunPSK"/>
          <w:b/>
          <w:bCs/>
          <w:sz w:val="20"/>
          <w:szCs w:val="20"/>
        </w:rPr>
      </w:pPr>
    </w:p>
    <w:p w:rsidR="00260FB1" w:rsidRPr="00260FB1" w:rsidRDefault="00E716B7" w:rsidP="00260FB1">
      <w:pPr>
        <w:pStyle w:val="a5"/>
        <w:numPr>
          <w:ilvl w:val="0"/>
          <w:numId w:val="2"/>
        </w:numPr>
        <w:ind w:left="426" w:hanging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260FB1" w:rsidRPr="00260FB1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="002C48E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260FB1" w:rsidRPr="002C48E1">
        <w:rPr>
          <w:rFonts w:ascii="TH SarabunPSK" w:hAnsi="TH SarabunPSK" w:cs="TH SarabunPSK"/>
          <w:b/>
          <w:bCs/>
          <w:sz w:val="32"/>
          <w:szCs w:val="32"/>
          <w:cs/>
        </w:rPr>
        <w:t xml:space="preserve">ดำเนินการทั้งสิ้น  จำนวน  </w:t>
      </w:r>
      <w:r w:rsidR="00260FB1" w:rsidRPr="002C48E1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60FB1" w:rsidRPr="002C48E1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="00260FB1" w:rsidRPr="002C48E1">
        <w:rPr>
          <w:rFonts w:ascii="TH SarabunPSK" w:hAnsi="TH SarabunPSK" w:cs="TH SarabunPSK"/>
          <w:b/>
          <w:bCs/>
          <w:sz w:val="32"/>
          <w:szCs w:val="32"/>
        </w:rPr>
        <w:t>.-</w:t>
      </w:r>
      <w:r w:rsidR="00260FB1" w:rsidRPr="002C48E1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 </w:t>
      </w:r>
    </w:p>
    <w:p w:rsidR="00260FB1" w:rsidRPr="00260FB1" w:rsidRDefault="00260FB1" w:rsidP="00260FB1">
      <w:pPr>
        <w:rPr>
          <w:rFonts w:ascii="TH SarabunPSK" w:hAnsi="TH SarabunPSK" w:cs="TH SarabunPSK"/>
          <w:b/>
          <w:bCs/>
          <w:sz w:val="32"/>
          <w:szCs w:val="32"/>
        </w:rPr>
      </w:pPr>
      <w:r w:rsidRPr="00260FB1">
        <w:rPr>
          <w:rFonts w:ascii="TH SarabunPSK" w:hAnsi="TH SarabunPSK" w:cs="TH SarabunPSK"/>
          <w:b/>
          <w:bCs/>
          <w:sz w:val="32"/>
          <w:szCs w:val="32"/>
        </w:rPr>
        <w:tab/>
      </w:r>
      <w:proofErr w:type="gramStart"/>
      <w:r w:rsidR="00E716B7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260FB1">
        <w:rPr>
          <w:rFonts w:ascii="TH SarabunPSK" w:hAnsi="TH SarabunPSK" w:cs="TH SarabunPSK"/>
          <w:b/>
          <w:bCs/>
          <w:sz w:val="32"/>
          <w:szCs w:val="32"/>
        </w:rPr>
        <w:t xml:space="preserve">.1  </w:t>
      </w:r>
      <w:r w:rsidRPr="00260FB1">
        <w:rPr>
          <w:rFonts w:ascii="TH SarabunPSK" w:hAnsi="TH SarabunPSK" w:cs="TH SarabunPSK"/>
          <w:b/>
          <w:bCs/>
          <w:sz w:val="32"/>
          <w:szCs w:val="32"/>
          <w:cs/>
        </w:rPr>
        <w:t>กิจกรรมแข่งขันทักษะเพื่อความเป็นเลิศทางวิชาการ</w:t>
      </w:r>
      <w:proofErr w:type="gramEnd"/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6662"/>
        <w:gridCol w:w="1701"/>
      </w:tblGrid>
      <w:tr w:rsidR="00260FB1" w:rsidRPr="00260FB1" w:rsidTr="00BC292A">
        <w:tc>
          <w:tcPr>
            <w:tcW w:w="567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6662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260FB1" w:rsidRPr="00260FB1" w:rsidTr="00BC292A">
        <w:tc>
          <w:tcPr>
            <w:tcW w:w="567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6662" w:type="dxa"/>
          </w:tcPr>
          <w:p w:rsidR="00260FB1" w:rsidRPr="00260FB1" w:rsidRDefault="00260FB1" w:rsidP="00BC29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เบี้ยเลี้ยงนักเรียนเข้าร่วมการแข่งขันตลอดปี </w:t>
            </w:r>
          </w:p>
        </w:tc>
        <w:tc>
          <w:tcPr>
            <w:tcW w:w="1701" w:type="dxa"/>
          </w:tcPr>
          <w:p w:rsidR="00260FB1" w:rsidRPr="00260FB1" w:rsidRDefault="00E716B7" w:rsidP="00AE33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AE338B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260FB1" w:rsidRPr="00260FB1" w:rsidTr="00BC292A">
        <w:tc>
          <w:tcPr>
            <w:tcW w:w="567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6662" w:type="dxa"/>
          </w:tcPr>
          <w:p w:rsidR="00260FB1" w:rsidRPr="00260FB1" w:rsidRDefault="00260FB1" w:rsidP="00BC29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ตะกร้อแข่งขันชาย / ตะกร้อแข่งขันหญิง </w:t>
            </w:r>
          </w:p>
        </w:tc>
        <w:tc>
          <w:tcPr>
            <w:tcW w:w="1701" w:type="dxa"/>
          </w:tcPr>
          <w:p w:rsidR="00260FB1" w:rsidRPr="00260FB1" w:rsidRDefault="00AE338B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260FB1"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AE338B" w:rsidRPr="00260FB1" w:rsidTr="00BC292A">
        <w:tc>
          <w:tcPr>
            <w:tcW w:w="567" w:type="dxa"/>
          </w:tcPr>
          <w:p w:rsidR="00AE338B" w:rsidRPr="00260FB1" w:rsidRDefault="00AE338B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6662" w:type="dxa"/>
          </w:tcPr>
          <w:p w:rsidR="00AE338B" w:rsidRPr="00260FB1" w:rsidRDefault="00AE338B" w:rsidP="00BC29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เน็ต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ตะกร้อ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ผืน</w:t>
            </w:r>
          </w:p>
        </w:tc>
        <w:tc>
          <w:tcPr>
            <w:tcW w:w="1701" w:type="dxa"/>
          </w:tcPr>
          <w:p w:rsidR="00AE338B" w:rsidRPr="00260FB1" w:rsidRDefault="00AE338B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585</w:t>
            </w:r>
          </w:p>
        </w:tc>
      </w:tr>
      <w:tr w:rsidR="00AE338B" w:rsidRPr="00260FB1" w:rsidTr="00BC292A">
        <w:tc>
          <w:tcPr>
            <w:tcW w:w="567" w:type="dxa"/>
          </w:tcPr>
          <w:p w:rsidR="00AE338B" w:rsidRPr="00260FB1" w:rsidRDefault="00AE338B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6662" w:type="dxa"/>
          </w:tcPr>
          <w:p w:rsidR="00AE338B" w:rsidRPr="00260FB1" w:rsidRDefault="00AE338B" w:rsidP="00BC292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ลูกฟุต</w:t>
            </w:r>
            <w:proofErr w:type="spellStart"/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ซอล</w:t>
            </w:r>
            <w:proofErr w:type="spellEnd"/>
          </w:p>
        </w:tc>
        <w:tc>
          <w:tcPr>
            <w:tcW w:w="1701" w:type="dxa"/>
          </w:tcPr>
          <w:p w:rsidR="00AE338B" w:rsidRPr="00260FB1" w:rsidRDefault="00AE338B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2,100</w:t>
            </w:r>
          </w:p>
        </w:tc>
      </w:tr>
      <w:tr w:rsidR="00AE338B" w:rsidRPr="00260FB1" w:rsidTr="00BC292A">
        <w:tc>
          <w:tcPr>
            <w:tcW w:w="7229" w:type="dxa"/>
            <w:gridSpan w:val="2"/>
            <w:vAlign w:val="center"/>
          </w:tcPr>
          <w:p w:rsidR="00AE338B" w:rsidRPr="00260FB1" w:rsidRDefault="00AE338B" w:rsidP="00AE338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รวม (สามหมื่น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เจ็ดพันหกร้อยแปดสิบห้าบาทถ้วน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</w:tcPr>
          <w:p w:rsidR="00AE338B" w:rsidRPr="00260FB1" w:rsidRDefault="00AE338B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27</w:t>
            </w:r>
            <w:r w:rsidRPr="00260FB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685</w:t>
            </w:r>
          </w:p>
        </w:tc>
      </w:tr>
    </w:tbl>
    <w:p w:rsidR="00E716B7" w:rsidRDefault="00E716B7" w:rsidP="00260FB1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</w:p>
    <w:p w:rsidR="00260FB1" w:rsidRPr="00260FB1" w:rsidRDefault="00E716B7" w:rsidP="00260FB1">
      <w:pPr>
        <w:ind w:firstLine="36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260FB1" w:rsidRPr="00260FB1">
        <w:rPr>
          <w:rFonts w:ascii="TH SarabunPSK" w:hAnsi="TH SarabunPSK" w:cs="TH SarabunPSK"/>
          <w:b/>
          <w:bCs/>
          <w:sz w:val="32"/>
          <w:szCs w:val="32"/>
        </w:rPr>
        <w:t xml:space="preserve">.2  </w:t>
      </w:r>
      <w:r w:rsidR="00260FB1" w:rsidRPr="00260FB1">
        <w:rPr>
          <w:rFonts w:ascii="TH SarabunPSK" w:hAnsi="TH SarabunPSK" w:cs="TH SarabunPSK"/>
          <w:b/>
          <w:bCs/>
          <w:sz w:val="32"/>
          <w:szCs w:val="32"/>
          <w:cs/>
        </w:rPr>
        <w:t>กิจกรรมพัฒนาประสิทธิภาพการเรียนการสอนที่เน้นผู้เรียนเป็นสำคัญ</w:t>
      </w:r>
      <w:proofErr w:type="gramEnd"/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6662"/>
        <w:gridCol w:w="1701"/>
      </w:tblGrid>
      <w:tr w:rsidR="00260FB1" w:rsidRPr="00260FB1" w:rsidTr="00BC292A">
        <w:tc>
          <w:tcPr>
            <w:tcW w:w="567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6662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260FB1" w:rsidRPr="00260FB1" w:rsidTr="00BC292A">
        <w:tc>
          <w:tcPr>
            <w:tcW w:w="567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6662" w:type="dxa"/>
          </w:tcPr>
          <w:p w:rsidR="00260FB1" w:rsidRPr="00260FB1" w:rsidRDefault="00260FB1" w:rsidP="00BC29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กระดาษเกียรติบัตร (กรอปทอง)</w:t>
            </w:r>
          </w:p>
        </w:tc>
        <w:tc>
          <w:tcPr>
            <w:tcW w:w="1701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1,250</w:t>
            </w:r>
          </w:p>
        </w:tc>
      </w:tr>
      <w:tr w:rsidR="00260FB1" w:rsidRPr="00260FB1" w:rsidTr="00BC292A">
        <w:tc>
          <w:tcPr>
            <w:tcW w:w="567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6662" w:type="dxa"/>
          </w:tcPr>
          <w:p w:rsidR="00260FB1" w:rsidRPr="00260FB1" w:rsidRDefault="00260FB1" w:rsidP="00BC29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ปากกาไวท์บอร์ด</w:t>
            </w:r>
          </w:p>
        </w:tc>
        <w:tc>
          <w:tcPr>
            <w:tcW w:w="1701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234</w:t>
            </w:r>
          </w:p>
        </w:tc>
      </w:tr>
      <w:tr w:rsidR="00260FB1" w:rsidRPr="00260FB1" w:rsidTr="00BC292A">
        <w:tc>
          <w:tcPr>
            <w:tcW w:w="567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6662" w:type="dxa"/>
          </w:tcPr>
          <w:p w:rsidR="00260FB1" w:rsidRPr="00260FB1" w:rsidRDefault="00260FB1" w:rsidP="00BC29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260FB1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:rsidR="00260FB1" w:rsidRPr="00260FB1" w:rsidRDefault="00E716B7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260FB1"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260FB1" w:rsidRPr="00260FB1" w:rsidTr="00BC292A">
        <w:tc>
          <w:tcPr>
            <w:tcW w:w="567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6662" w:type="dxa"/>
          </w:tcPr>
          <w:p w:rsidR="00260FB1" w:rsidRPr="00260FB1" w:rsidRDefault="00260FB1" w:rsidP="00BC292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กระดาษปก </w:t>
            </w:r>
            <w:r w:rsidRPr="00260FB1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</w:p>
        </w:tc>
      </w:tr>
      <w:tr w:rsidR="00260FB1" w:rsidRPr="00260FB1" w:rsidTr="00BC292A">
        <w:tc>
          <w:tcPr>
            <w:tcW w:w="567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6662" w:type="dxa"/>
          </w:tcPr>
          <w:p w:rsidR="00260FB1" w:rsidRPr="00260FB1" w:rsidRDefault="00260FB1" w:rsidP="00BC292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สมุดเบอร์ 2</w:t>
            </w:r>
          </w:p>
        </w:tc>
        <w:tc>
          <w:tcPr>
            <w:tcW w:w="1701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76</w:t>
            </w:r>
          </w:p>
        </w:tc>
      </w:tr>
      <w:tr w:rsidR="00260FB1" w:rsidRPr="00260FB1" w:rsidTr="00BC292A">
        <w:tc>
          <w:tcPr>
            <w:tcW w:w="567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6662" w:type="dxa"/>
          </w:tcPr>
          <w:p w:rsidR="00260FB1" w:rsidRPr="00260FB1" w:rsidRDefault="00260FB1" w:rsidP="00BC292A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แล็คซีน</w:t>
            </w:r>
            <w:proofErr w:type="spellEnd"/>
          </w:p>
        </w:tc>
        <w:tc>
          <w:tcPr>
            <w:tcW w:w="1701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525</w:t>
            </w:r>
          </w:p>
        </w:tc>
      </w:tr>
      <w:tr w:rsidR="00260FB1" w:rsidRPr="00260FB1" w:rsidTr="00BC292A">
        <w:tc>
          <w:tcPr>
            <w:tcW w:w="567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6662" w:type="dxa"/>
          </w:tcPr>
          <w:p w:rsidR="00260FB1" w:rsidRPr="00260FB1" w:rsidRDefault="00260FB1" w:rsidP="00BC292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หมึก</w:t>
            </w:r>
            <w:proofErr w:type="spellStart"/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ปริ๊นเตอร์</w:t>
            </w:r>
            <w:proofErr w:type="spellEnd"/>
          </w:p>
        </w:tc>
        <w:tc>
          <w:tcPr>
            <w:tcW w:w="1701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2,200</w:t>
            </w:r>
          </w:p>
        </w:tc>
      </w:tr>
      <w:tr w:rsidR="00260FB1" w:rsidRPr="00260FB1" w:rsidTr="00BC292A">
        <w:tc>
          <w:tcPr>
            <w:tcW w:w="567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6662" w:type="dxa"/>
          </w:tcPr>
          <w:p w:rsidR="00260FB1" w:rsidRPr="00260FB1" w:rsidRDefault="00260FB1" w:rsidP="00BC29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ตาข่ายตะกร้อ</w:t>
            </w:r>
          </w:p>
        </w:tc>
        <w:tc>
          <w:tcPr>
            <w:tcW w:w="1701" w:type="dxa"/>
          </w:tcPr>
          <w:p w:rsidR="00260FB1" w:rsidRPr="00260FB1" w:rsidRDefault="00E716B7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60FB1"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,280</w:t>
            </w:r>
          </w:p>
        </w:tc>
      </w:tr>
      <w:tr w:rsidR="00E716B7" w:rsidRPr="00260FB1" w:rsidTr="00BC292A">
        <w:tc>
          <w:tcPr>
            <w:tcW w:w="567" w:type="dxa"/>
          </w:tcPr>
          <w:p w:rsidR="00E716B7" w:rsidRPr="00260FB1" w:rsidRDefault="00E716B7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6662" w:type="dxa"/>
          </w:tcPr>
          <w:p w:rsidR="00E716B7" w:rsidRPr="00260FB1" w:rsidRDefault="00E716B7" w:rsidP="00BC29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ตาข่ายรวมฟุตบอล </w:t>
            </w:r>
          </w:p>
        </w:tc>
        <w:tc>
          <w:tcPr>
            <w:tcW w:w="1701" w:type="dxa"/>
          </w:tcPr>
          <w:p w:rsidR="00E716B7" w:rsidRPr="00260FB1" w:rsidRDefault="00E716B7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150</w:t>
            </w:r>
          </w:p>
        </w:tc>
      </w:tr>
      <w:tr w:rsidR="00E716B7" w:rsidRPr="00260FB1" w:rsidTr="00BC292A">
        <w:tc>
          <w:tcPr>
            <w:tcW w:w="567" w:type="dxa"/>
          </w:tcPr>
          <w:p w:rsidR="00E716B7" w:rsidRPr="00260FB1" w:rsidRDefault="00E716B7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6662" w:type="dxa"/>
          </w:tcPr>
          <w:p w:rsidR="00E716B7" w:rsidRPr="00260FB1" w:rsidRDefault="00E716B7" w:rsidP="00BC29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ค่าซ่อมคอมพิวเตอร์และเครื่อง</w:t>
            </w:r>
            <w:proofErr w:type="spellStart"/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ปริ้นเตอร์</w:t>
            </w:r>
            <w:proofErr w:type="spellEnd"/>
          </w:p>
        </w:tc>
        <w:tc>
          <w:tcPr>
            <w:tcW w:w="1701" w:type="dxa"/>
          </w:tcPr>
          <w:p w:rsidR="00E716B7" w:rsidRPr="00260FB1" w:rsidRDefault="00E716B7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6,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E716B7" w:rsidRPr="00260FB1" w:rsidTr="00BC292A">
        <w:tc>
          <w:tcPr>
            <w:tcW w:w="7229" w:type="dxa"/>
            <w:gridSpan w:val="2"/>
            <w:vAlign w:val="center"/>
          </w:tcPr>
          <w:p w:rsidR="00E716B7" w:rsidRPr="00260FB1" w:rsidRDefault="00E716B7" w:rsidP="00E716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รวม   (สองหมื่น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เจ็ดพันสามร้อยสิบห้า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บาทถ้วน)</w:t>
            </w:r>
          </w:p>
        </w:tc>
        <w:tc>
          <w:tcPr>
            <w:tcW w:w="1701" w:type="dxa"/>
          </w:tcPr>
          <w:p w:rsidR="00E716B7" w:rsidRPr="00260FB1" w:rsidRDefault="00E716B7" w:rsidP="00E716B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17</w:t>
            </w:r>
            <w:r w:rsidRPr="00260FB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315</w:t>
            </w:r>
          </w:p>
        </w:tc>
      </w:tr>
    </w:tbl>
    <w:p w:rsidR="00260FB1" w:rsidRPr="00260FB1" w:rsidRDefault="00260FB1" w:rsidP="00260FB1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</w:p>
    <w:p w:rsidR="00260FB1" w:rsidRPr="00260FB1" w:rsidRDefault="00BF3C0C" w:rsidP="00260FB1">
      <w:pPr>
        <w:ind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260FB1" w:rsidRPr="00260FB1">
        <w:rPr>
          <w:rFonts w:ascii="TH SarabunPSK" w:hAnsi="TH SarabunPSK" w:cs="TH SarabunPSK"/>
          <w:b/>
          <w:bCs/>
          <w:sz w:val="32"/>
          <w:szCs w:val="32"/>
        </w:rPr>
        <w:t xml:space="preserve">.3  </w:t>
      </w:r>
      <w:r w:rsidR="00260FB1" w:rsidRPr="00260FB1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กิจกรรมกีฬาสี</w:t>
      </w:r>
      <w:proofErr w:type="gramEnd"/>
      <w:r w:rsidR="00D23491">
        <w:rPr>
          <w:rFonts w:ascii="TH SarabunPSK" w:hAnsi="TH SarabunPSK" w:cs="TH SarabunPSK"/>
          <w:sz w:val="32"/>
          <w:szCs w:val="32"/>
        </w:rPr>
        <w:t xml:space="preserve"> </w:t>
      </w:r>
      <w:r w:rsidR="00260FB1" w:rsidRPr="00260FB1">
        <w:rPr>
          <w:rFonts w:ascii="TH SarabunPSK" w:hAnsi="TH SarabunPSK" w:cs="TH SarabunPSK"/>
          <w:sz w:val="32"/>
          <w:szCs w:val="32"/>
          <w:cs/>
        </w:rPr>
        <w:t>ประมาณการรายจ่าย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6662"/>
        <w:gridCol w:w="1701"/>
      </w:tblGrid>
      <w:tr w:rsidR="00260FB1" w:rsidRPr="00260FB1" w:rsidTr="00BC292A">
        <w:tc>
          <w:tcPr>
            <w:tcW w:w="567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6662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</w:tr>
      <w:tr w:rsidR="00260FB1" w:rsidRPr="00260FB1" w:rsidTr="00BC292A">
        <w:tc>
          <w:tcPr>
            <w:tcW w:w="567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6662" w:type="dxa"/>
          </w:tcPr>
          <w:p w:rsidR="00260FB1" w:rsidRPr="00260FB1" w:rsidRDefault="00260FB1" w:rsidP="00BC29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701" w:type="dxa"/>
          </w:tcPr>
          <w:p w:rsidR="00260FB1" w:rsidRPr="00260FB1" w:rsidRDefault="00E716B7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1,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260FB1"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260FB1" w:rsidRPr="00260FB1" w:rsidTr="00BC292A">
        <w:tc>
          <w:tcPr>
            <w:tcW w:w="567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662" w:type="dxa"/>
          </w:tcPr>
          <w:p w:rsidR="00260FB1" w:rsidRPr="00260FB1" w:rsidRDefault="00260FB1" w:rsidP="00BC29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ฟุตบอล</w:t>
            </w:r>
          </w:p>
        </w:tc>
        <w:tc>
          <w:tcPr>
            <w:tcW w:w="1701" w:type="dxa"/>
          </w:tcPr>
          <w:p w:rsidR="00260FB1" w:rsidRPr="00260FB1" w:rsidRDefault="00AE338B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260FB1"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260FB1" w:rsidRPr="00260FB1" w:rsidTr="00BC292A">
        <w:tc>
          <w:tcPr>
            <w:tcW w:w="567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6662" w:type="dxa"/>
          </w:tcPr>
          <w:p w:rsidR="00260FB1" w:rsidRPr="00260FB1" w:rsidRDefault="00260FB1" w:rsidP="00BC292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สีน้ำมัน</w:t>
            </w:r>
          </w:p>
        </w:tc>
        <w:tc>
          <w:tcPr>
            <w:tcW w:w="1701" w:type="dxa"/>
          </w:tcPr>
          <w:p w:rsidR="00260FB1" w:rsidRPr="00260FB1" w:rsidRDefault="00AE338B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260FB1"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260FB1" w:rsidRPr="00260FB1" w:rsidTr="00BC292A">
        <w:tc>
          <w:tcPr>
            <w:tcW w:w="567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6662" w:type="dxa"/>
          </w:tcPr>
          <w:p w:rsidR="00260FB1" w:rsidRPr="00260FB1" w:rsidRDefault="00260FB1" w:rsidP="00BC292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แปรงทาสี</w:t>
            </w:r>
          </w:p>
        </w:tc>
        <w:tc>
          <w:tcPr>
            <w:tcW w:w="1701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200</w:t>
            </w:r>
          </w:p>
        </w:tc>
      </w:tr>
      <w:tr w:rsidR="00260FB1" w:rsidRPr="00260FB1" w:rsidTr="00BC292A">
        <w:tc>
          <w:tcPr>
            <w:tcW w:w="567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6662" w:type="dxa"/>
          </w:tcPr>
          <w:p w:rsidR="00260FB1" w:rsidRPr="00260FB1" w:rsidRDefault="00260FB1" w:rsidP="00AE33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ผ้า</w:t>
            </w:r>
            <w:r w:rsidR="00AE338B">
              <w:rPr>
                <w:rFonts w:ascii="TH SarabunPSK" w:hAnsi="TH SarabunPSK" w:cs="TH SarabunPSK" w:hint="cs"/>
                <w:sz w:val="32"/>
                <w:szCs w:val="32"/>
                <w:cs/>
              </w:rPr>
              <w:t>ทำธงคณะสี</w:t>
            </w:r>
          </w:p>
        </w:tc>
        <w:tc>
          <w:tcPr>
            <w:tcW w:w="1701" w:type="dxa"/>
          </w:tcPr>
          <w:p w:rsidR="00260FB1" w:rsidRPr="00260FB1" w:rsidRDefault="00AE338B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260FB1"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</w:tr>
      <w:tr w:rsidR="00260FB1" w:rsidRPr="00260FB1" w:rsidTr="00BC292A">
        <w:tc>
          <w:tcPr>
            <w:tcW w:w="567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6662" w:type="dxa"/>
          </w:tcPr>
          <w:p w:rsidR="00260FB1" w:rsidRPr="00260FB1" w:rsidRDefault="00260FB1" w:rsidP="00BC29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กาวใยสับปะรด</w:t>
            </w:r>
          </w:p>
        </w:tc>
        <w:tc>
          <w:tcPr>
            <w:tcW w:w="1701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300</w:t>
            </w:r>
          </w:p>
        </w:tc>
      </w:tr>
      <w:tr w:rsidR="00260FB1" w:rsidRPr="00260FB1" w:rsidTr="00BC292A">
        <w:tc>
          <w:tcPr>
            <w:tcW w:w="567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6662" w:type="dxa"/>
          </w:tcPr>
          <w:p w:rsidR="00260FB1" w:rsidRPr="00260FB1" w:rsidRDefault="00260FB1" w:rsidP="00BC29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ปูนขาว</w:t>
            </w:r>
          </w:p>
        </w:tc>
        <w:tc>
          <w:tcPr>
            <w:tcW w:w="1701" w:type="dxa"/>
          </w:tcPr>
          <w:p w:rsidR="00260FB1" w:rsidRPr="00260FB1" w:rsidRDefault="00AE338B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260FB1"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260FB1" w:rsidRPr="00260FB1" w:rsidTr="00BC292A">
        <w:tc>
          <w:tcPr>
            <w:tcW w:w="567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6662" w:type="dxa"/>
          </w:tcPr>
          <w:p w:rsidR="00260FB1" w:rsidRPr="00260FB1" w:rsidRDefault="00260FB1" w:rsidP="00BC29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ขนมปังปี๊บ</w:t>
            </w:r>
          </w:p>
        </w:tc>
        <w:tc>
          <w:tcPr>
            <w:tcW w:w="1701" w:type="dxa"/>
          </w:tcPr>
          <w:p w:rsidR="00260FB1" w:rsidRPr="00260FB1" w:rsidRDefault="00E716B7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260FB1"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</w:tr>
      <w:tr w:rsidR="00260FB1" w:rsidRPr="00260FB1" w:rsidTr="00BC292A">
        <w:tc>
          <w:tcPr>
            <w:tcW w:w="567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6662" w:type="dxa"/>
          </w:tcPr>
          <w:p w:rsidR="00260FB1" w:rsidRPr="00260FB1" w:rsidRDefault="00260FB1" w:rsidP="00AE33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ค่า</w:t>
            </w:r>
            <w:r w:rsidR="00AE338B"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เช่าเต็นท์</w:t>
            </w:r>
          </w:p>
        </w:tc>
        <w:tc>
          <w:tcPr>
            <w:tcW w:w="1701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1,200</w:t>
            </w:r>
          </w:p>
        </w:tc>
      </w:tr>
      <w:tr w:rsidR="00260FB1" w:rsidRPr="00260FB1" w:rsidTr="00BC292A">
        <w:tc>
          <w:tcPr>
            <w:tcW w:w="567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6662" w:type="dxa"/>
          </w:tcPr>
          <w:p w:rsidR="00260FB1" w:rsidRPr="00260FB1" w:rsidRDefault="00AE338B" w:rsidP="00BC29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ค่าเช่าฆ้อง</w:t>
            </w:r>
          </w:p>
        </w:tc>
        <w:tc>
          <w:tcPr>
            <w:tcW w:w="1701" w:type="dxa"/>
          </w:tcPr>
          <w:p w:rsidR="00260FB1" w:rsidRPr="00260FB1" w:rsidRDefault="00AE338B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</w:tc>
      </w:tr>
      <w:tr w:rsidR="00260FB1" w:rsidRPr="00260FB1" w:rsidTr="00BC292A">
        <w:tc>
          <w:tcPr>
            <w:tcW w:w="567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proofErr w:type="spellStart"/>
            <w:r w:rsidRPr="00260FB1">
              <w:rPr>
                <w:rFonts w:ascii="TH SarabunPSK" w:hAnsi="TH SarabunPSK" w:cs="TH SarabunPSK"/>
                <w:sz w:val="32"/>
                <w:szCs w:val="32"/>
              </w:rPr>
              <w:t>1</w:t>
            </w:r>
            <w:proofErr w:type="spellEnd"/>
          </w:p>
        </w:tc>
        <w:tc>
          <w:tcPr>
            <w:tcW w:w="6662" w:type="dxa"/>
          </w:tcPr>
          <w:p w:rsidR="00260FB1" w:rsidRPr="00260FB1" w:rsidRDefault="00260FB1" w:rsidP="00BC29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น้ำมันก๊าด</w:t>
            </w:r>
          </w:p>
        </w:tc>
        <w:tc>
          <w:tcPr>
            <w:tcW w:w="1701" w:type="dxa"/>
          </w:tcPr>
          <w:p w:rsidR="00260FB1" w:rsidRPr="00260FB1" w:rsidRDefault="00AE338B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260FB1"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260FB1" w:rsidRPr="00260FB1" w:rsidTr="00BC292A">
        <w:tc>
          <w:tcPr>
            <w:tcW w:w="567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260FB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662" w:type="dxa"/>
          </w:tcPr>
          <w:p w:rsidR="00260FB1" w:rsidRPr="00260FB1" w:rsidRDefault="00260FB1" w:rsidP="00BC29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เทปวัดที่ 50 ม.</w:t>
            </w:r>
          </w:p>
        </w:tc>
        <w:tc>
          <w:tcPr>
            <w:tcW w:w="1701" w:type="dxa"/>
          </w:tcPr>
          <w:p w:rsidR="00260FB1" w:rsidRPr="00260FB1" w:rsidRDefault="00260FB1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560</w:t>
            </w:r>
          </w:p>
        </w:tc>
      </w:tr>
      <w:tr w:rsidR="00260FB1" w:rsidRPr="00260FB1" w:rsidTr="00BC292A">
        <w:tc>
          <w:tcPr>
            <w:tcW w:w="7229" w:type="dxa"/>
            <w:gridSpan w:val="2"/>
            <w:vAlign w:val="center"/>
          </w:tcPr>
          <w:p w:rsidR="00260FB1" w:rsidRPr="00260FB1" w:rsidRDefault="00260FB1" w:rsidP="00BF3C0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รวม   (หนึ่งหมื่น</w:t>
            </w:r>
            <w:r w:rsidR="00BF3C0C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ห้าพัน</w:t>
            </w:r>
            <w:r w:rsidRPr="00260FB1">
              <w:rPr>
                <w:rFonts w:ascii="TH SarabunPSK" w:hAnsi="TH SarabunPSK" w:cs="TH SarabunPSK"/>
                <w:sz w:val="32"/>
                <w:szCs w:val="32"/>
                <w:cs/>
              </w:rPr>
              <w:t>บาทถ้วน)</w:t>
            </w:r>
          </w:p>
        </w:tc>
        <w:tc>
          <w:tcPr>
            <w:tcW w:w="1701" w:type="dxa"/>
          </w:tcPr>
          <w:p w:rsidR="00260FB1" w:rsidRPr="00260FB1" w:rsidRDefault="00AE338B" w:rsidP="00BC29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15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000</w:t>
            </w:r>
          </w:p>
        </w:tc>
      </w:tr>
    </w:tbl>
    <w:p w:rsidR="00260FB1" w:rsidRDefault="00260FB1" w:rsidP="00260FB1">
      <w:pPr>
        <w:rPr>
          <w:rFonts w:ascii="TH SarabunPSK" w:hAnsi="TH SarabunPSK" w:cs="TH SarabunPSK"/>
          <w:sz w:val="20"/>
          <w:szCs w:val="20"/>
        </w:rPr>
      </w:pPr>
    </w:p>
    <w:p w:rsidR="00BF3C0C" w:rsidRPr="00BF3C0C" w:rsidRDefault="00BF3C0C" w:rsidP="00260FB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รวม  </w:t>
      </w: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 xml:space="preserve">3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รวมเป็นเงินทั้งสิ้น  </w:t>
      </w:r>
      <w:r>
        <w:rPr>
          <w:rFonts w:ascii="TH SarabunPSK" w:hAnsi="TH SarabunPSK" w:cs="TH SarabunPSK"/>
          <w:b/>
          <w:bCs/>
          <w:sz w:val="32"/>
          <w:szCs w:val="32"/>
        </w:rPr>
        <w:t>60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000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  (หกหมื่นบาทถ้วน)</w:t>
      </w:r>
    </w:p>
    <w:p w:rsidR="00260FB1" w:rsidRPr="00260FB1" w:rsidRDefault="00260FB1" w:rsidP="00260FB1">
      <w:pPr>
        <w:rPr>
          <w:rFonts w:ascii="TH SarabunPSK" w:hAnsi="TH SarabunPSK" w:cs="TH SarabunPSK"/>
          <w:sz w:val="20"/>
          <w:szCs w:val="20"/>
        </w:rPr>
      </w:pPr>
    </w:p>
    <w:p w:rsidR="00260FB1" w:rsidRPr="00260FB1" w:rsidRDefault="00260FB1" w:rsidP="00260FB1">
      <w:pPr>
        <w:pStyle w:val="a5"/>
        <w:numPr>
          <w:ilvl w:val="0"/>
          <w:numId w:val="2"/>
        </w:numPr>
        <w:ind w:left="426" w:hanging="426"/>
        <w:rPr>
          <w:rFonts w:ascii="TH SarabunPSK" w:hAnsi="TH SarabunPSK" w:cs="TH SarabunPSK"/>
          <w:b/>
          <w:bCs/>
          <w:sz w:val="32"/>
          <w:szCs w:val="32"/>
        </w:rPr>
      </w:pPr>
      <w:r w:rsidRPr="00260FB1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260FB1" w:rsidRPr="00260FB1" w:rsidRDefault="00260FB1" w:rsidP="00260FB1">
      <w:pPr>
        <w:ind w:left="1440"/>
        <w:rPr>
          <w:rFonts w:ascii="TH SarabunPSK" w:hAnsi="TH SarabunPSK" w:cs="TH SarabunPSK"/>
          <w:sz w:val="32"/>
          <w:szCs w:val="32"/>
        </w:rPr>
      </w:pPr>
      <w:r w:rsidRPr="00260FB1">
        <w:rPr>
          <w:rFonts w:ascii="TH SarabunPSK" w:hAnsi="TH SarabunPSK" w:cs="TH SarabunPSK"/>
          <w:sz w:val="32"/>
          <w:szCs w:val="32"/>
        </w:rPr>
        <w:t>11.1.</w:t>
      </w:r>
      <w:r w:rsidRPr="00260FB1">
        <w:rPr>
          <w:rFonts w:ascii="TH SarabunPSK" w:hAnsi="TH SarabunPSK" w:cs="TH SarabunPSK"/>
          <w:sz w:val="32"/>
          <w:szCs w:val="32"/>
          <w:cs/>
        </w:rPr>
        <w:t>การสังเกต</w:t>
      </w:r>
    </w:p>
    <w:p w:rsidR="00260FB1" w:rsidRPr="00260FB1" w:rsidRDefault="00260FB1" w:rsidP="00260FB1">
      <w:pPr>
        <w:ind w:left="1440"/>
        <w:rPr>
          <w:rFonts w:ascii="TH SarabunPSK" w:hAnsi="TH SarabunPSK" w:cs="TH SarabunPSK"/>
          <w:sz w:val="32"/>
          <w:szCs w:val="32"/>
          <w:cs/>
        </w:rPr>
      </w:pPr>
      <w:r w:rsidRPr="00260FB1">
        <w:rPr>
          <w:rFonts w:ascii="TH SarabunPSK" w:hAnsi="TH SarabunPSK" w:cs="TH SarabunPSK"/>
          <w:sz w:val="32"/>
          <w:szCs w:val="32"/>
          <w:cs/>
        </w:rPr>
        <w:t>11.2.เอกสารและบันทึกการเยี่ยมบ้าน</w:t>
      </w:r>
    </w:p>
    <w:p w:rsidR="00260FB1" w:rsidRPr="00260FB1" w:rsidRDefault="00260FB1" w:rsidP="00260FB1">
      <w:pPr>
        <w:ind w:left="1440"/>
        <w:rPr>
          <w:rFonts w:ascii="TH SarabunPSK" w:hAnsi="TH SarabunPSK" w:cs="TH SarabunPSK"/>
          <w:sz w:val="32"/>
          <w:szCs w:val="32"/>
        </w:rPr>
      </w:pPr>
      <w:r w:rsidRPr="00260FB1">
        <w:rPr>
          <w:rFonts w:ascii="TH SarabunPSK" w:hAnsi="TH SarabunPSK" w:cs="TH SarabunPSK"/>
          <w:sz w:val="32"/>
          <w:szCs w:val="32"/>
          <w:cs/>
        </w:rPr>
        <w:t>11.3.แบบประเมินผล</w:t>
      </w:r>
    </w:p>
    <w:p w:rsidR="00260FB1" w:rsidRPr="00260FB1" w:rsidRDefault="00260FB1" w:rsidP="00260FB1">
      <w:pPr>
        <w:ind w:left="1440"/>
        <w:rPr>
          <w:rFonts w:ascii="TH SarabunPSK" w:hAnsi="TH SarabunPSK" w:cs="TH SarabunPSK"/>
          <w:sz w:val="20"/>
          <w:szCs w:val="20"/>
        </w:rPr>
      </w:pPr>
    </w:p>
    <w:p w:rsidR="00260FB1" w:rsidRPr="00260FB1" w:rsidRDefault="00260FB1" w:rsidP="00260FB1">
      <w:pPr>
        <w:numPr>
          <w:ilvl w:val="0"/>
          <w:numId w:val="2"/>
        </w:numPr>
        <w:ind w:left="426" w:hanging="426"/>
        <w:rPr>
          <w:rFonts w:ascii="TH SarabunPSK" w:hAnsi="TH SarabunPSK" w:cs="TH SarabunPSK"/>
          <w:b/>
          <w:bCs/>
          <w:sz w:val="32"/>
          <w:szCs w:val="32"/>
        </w:rPr>
      </w:pPr>
      <w:r w:rsidRPr="00260FB1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260FB1" w:rsidRPr="00260FB1" w:rsidRDefault="00260FB1" w:rsidP="00260FB1">
      <w:pPr>
        <w:ind w:left="720"/>
        <w:rPr>
          <w:rFonts w:ascii="TH SarabunPSK" w:hAnsi="TH SarabunPSK" w:cs="TH SarabunPSK"/>
          <w:sz w:val="32"/>
          <w:szCs w:val="32"/>
        </w:rPr>
      </w:pPr>
      <w:r w:rsidRPr="00260FB1">
        <w:rPr>
          <w:rFonts w:ascii="TH SarabunPSK" w:hAnsi="TH SarabunPSK" w:cs="TH SarabunPSK"/>
          <w:sz w:val="32"/>
          <w:szCs w:val="32"/>
          <w:cs/>
        </w:rPr>
        <w:t xml:space="preserve">นักเรียนได้รับการดูแลเอาใจใส่ ตลอดจนได้รับการช่วยเหลือได้ทันท่วงที </w:t>
      </w:r>
    </w:p>
    <w:p w:rsidR="00260FB1" w:rsidRPr="00260FB1" w:rsidRDefault="00260FB1" w:rsidP="00260FB1">
      <w:pPr>
        <w:ind w:left="720"/>
        <w:rPr>
          <w:rFonts w:ascii="TH SarabunPSK" w:hAnsi="TH SarabunPSK" w:cs="TH SarabunPSK"/>
          <w:sz w:val="32"/>
          <w:szCs w:val="32"/>
        </w:rPr>
      </w:pPr>
      <w:r w:rsidRPr="00260FB1">
        <w:rPr>
          <w:rFonts w:ascii="TH SarabunPSK" w:hAnsi="TH SarabunPSK" w:cs="TH SarabunPSK"/>
          <w:sz w:val="32"/>
          <w:szCs w:val="32"/>
          <w:cs/>
        </w:rPr>
        <w:t>และสามารถดำรงชีวิตอยู่ได้อย่างมีคุณภาพ</w:t>
      </w:r>
    </w:p>
    <w:p w:rsidR="00260FB1" w:rsidRPr="00260FB1" w:rsidRDefault="00260FB1" w:rsidP="00260FB1">
      <w:pPr>
        <w:ind w:left="720"/>
        <w:rPr>
          <w:rFonts w:ascii="TH SarabunPSK" w:hAnsi="TH SarabunPSK" w:cs="TH SarabunPSK"/>
          <w:sz w:val="20"/>
          <w:szCs w:val="20"/>
        </w:rPr>
      </w:pPr>
    </w:p>
    <w:p w:rsidR="00260FB1" w:rsidRPr="00A737C0" w:rsidRDefault="00260FB1" w:rsidP="004D2ADA">
      <w:pPr>
        <w:ind w:left="426"/>
        <w:rPr>
          <w:rFonts w:ascii="TH Niramit AS" w:hAnsi="TH Niramit AS" w:cs="TH Niramit AS"/>
          <w:sz w:val="32"/>
          <w:szCs w:val="32"/>
        </w:rPr>
        <w:sectPr w:rsidR="00260FB1" w:rsidRPr="00A737C0" w:rsidSect="00260FB1">
          <w:headerReference w:type="default" r:id="rId7"/>
          <w:pgSz w:w="11906" w:h="16838"/>
          <w:pgMar w:top="1418" w:right="851" w:bottom="851" w:left="1418" w:header="720" w:footer="720" w:gutter="0"/>
          <w:cols w:space="720"/>
        </w:sectPr>
      </w:pPr>
      <w:r w:rsidRPr="00260FB1">
        <w:rPr>
          <w:rFonts w:ascii="TH SarabunPSK" w:hAnsi="TH SarabunPSK" w:cs="TH SarabunPSK"/>
          <w:b/>
          <w:bCs/>
          <w:sz w:val="32"/>
          <w:szCs w:val="32"/>
        </w:rPr>
        <w:tab/>
      </w:r>
      <w:r w:rsidRPr="00260FB1">
        <w:rPr>
          <w:rFonts w:ascii="TH SarabunPSK" w:hAnsi="TH SarabunPSK" w:cs="TH SarabunPSK"/>
          <w:b/>
          <w:bCs/>
          <w:sz w:val="32"/>
          <w:szCs w:val="32"/>
        </w:rPr>
        <w:tab/>
      </w:r>
      <w:r w:rsidRPr="00260FB1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260FB1" w:rsidRPr="00A300F9" w:rsidRDefault="00260FB1" w:rsidP="00260FB1">
      <w:pPr>
        <w:rPr>
          <w:sz w:val="20"/>
          <w:szCs w:val="20"/>
        </w:rPr>
      </w:pPr>
    </w:p>
    <w:p w:rsidR="00BF3C0C" w:rsidRPr="00BF3C0C" w:rsidRDefault="00BF3C0C" w:rsidP="00BF3C0C">
      <w:pPr>
        <w:pStyle w:val="aa"/>
        <w:rPr>
          <w:rFonts w:ascii="TH SarabunPSK" w:hAnsi="TH SarabunPSK" w:cs="TH SarabunPSK"/>
          <w:b/>
          <w:bCs/>
          <w:sz w:val="32"/>
          <w:szCs w:val="32"/>
        </w:rPr>
      </w:pPr>
      <w:r w:rsidRPr="00BF3C0C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BF3C0C">
        <w:rPr>
          <w:rFonts w:ascii="TH SarabunPSK" w:hAnsi="TH SarabunPSK" w:cs="TH SarabunPSK"/>
          <w:sz w:val="32"/>
          <w:szCs w:val="32"/>
        </w:rPr>
        <w:t xml:space="preserve">  </w:t>
      </w:r>
      <w:r w:rsidRPr="00BF3C0C">
        <w:rPr>
          <w:rFonts w:ascii="TH SarabunPSK" w:hAnsi="TH SarabunPSK" w:cs="TH SarabunPSK"/>
          <w:sz w:val="32"/>
          <w:szCs w:val="32"/>
          <w:cs/>
        </w:rPr>
        <w:tab/>
      </w:r>
      <w:r w:rsidRPr="00BF3C0C">
        <w:rPr>
          <w:rFonts w:ascii="TH SarabunPSK" w:hAnsi="TH SarabunPSK" w:cs="TH SarabunPSK"/>
          <w:sz w:val="32"/>
          <w:szCs w:val="32"/>
          <w:cs/>
        </w:rPr>
        <w:tab/>
      </w:r>
      <w:r w:rsidRPr="00BF3C0C">
        <w:rPr>
          <w:rFonts w:ascii="TH SarabunPSK" w:hAnsi="TH SarabunPSK" w:cs="TH SarabunPSK" w:hint="cs"/>
          <w:sz w:val="32"/>
          <w:szCs w:val="32"/>
          <w:cs/>
        </w:rPr>
        <w:tab/>
      </w:r>
      <w:r w:rsidRPr="00BF3C0C">
        <w:rPr>
          <w:rFonts w:ascii="TH SarabunPSK" w:hAnsi="TH SarabunPSK" w:cs="TH SarabunPSK"/>
          <w:sz w:val="32"/>
          <w:szCs w:val="32"/>
          <w:cs/>
        </w:rPr>
        <w:t>พัฒนาผู้เรียนให้มีสุนทรียภาพและลักษณะนิสัยด้านกีฬา</w:t>
      </w:r>
    </w:p>
    <w:p w:rsidR="00BF3C0C" w:rsidRPr="00BF3C0C" w:rsidRDefault="00BF3C0C" w:rsidP="00BF3C0C">
      <w:pPr>
        <w:pStyle w:val="aa"/>
        <w:rPr>
          <w:rFonts w:ascii="TH SarabunPSK" w:hAnsi="TH SarabunPSK" w:cs="TH SarabunPSK"/>
          <w:sz w:val="32"/>
          <w:szCs w:val="32"/>
        </w:rPr>
      </w:pPr>
      <w:r w:rsidRPr="00BF3C0C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BF3C0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F3C0C">
        <w:rPr>
          <w:rFonts w:ascii="TH SarabunPSK" w:hAnsi="TH SarabunPSK" w:cs="TH SarabunPSK"/>
          <w:sz w:val="32"/>
          <w:szCs w:val="32"/>
          <w:cs/>
        </w:rPr>
        <w:tab/>
      </w:r>
      <w:r w:rsidRPr="00BF3C0C">
        <w:rPr>
          <w:rFonts w:ascii="TH SarabunPSK" w:hAnsi="TH SarabunPSK" w:cs="TH SarabunPSK"/>
          <w:sz w:val="32"/>
          <w:szCs w:val="32"/>
          <w:cs/>
        </w:rPr>
        <w:tab/>
      </w:r>
      <w:r w:rsidRPr="00BF3C0C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BF3C0C">
        <w:rPr>
          <w:rFonts w:ascii="TH SarabunPSK" w:hAnsi="TH SarabunPSK" w:cs="TH SarabunPSK"/>
          <w:sz w:val="32"/>
          <w:szCs w:val="32"/>
        </w:rPr>
        <w:t>60</w:t>
      </w:r>
      <w:r w:rsidRPr="00BF3C0C">
        <w:rPr>
          <w:rFonts w:ascii="TH SarabunPSK" w:hAnsi="TH SarabunPSK" w:cs="TH SarabunPSK"/>
          <w:sz w:val="32"/>
          <w:szCs w:val="32"/>
          <w:cs/>
        </w:rPr>
        <w:t>,</w:t>
      </w:r>
      <w:r w:rsidRPr="00BF3C0C">
        <w:rPr>
          <w:rFonts w:ascii="TH SarabunPSK" w:hAnsi="TH SarabunPSK" w:cs="TH SarabunPSK"/>
          <w:sz w:val="32"/>
          <w:szCs w:val="32"/>
        </w:rPr>
        <w:t xml:space="preserve">000  </w:t>
      </w:r>
      <w:r w:rsidRPr="00BF3C0C">
        <w:rPr>
          <w:rFonts w:ascii="TH SarabunPSK" w:hAnsi="TH SarabunPSK" w:cs="TH SarabunPSK"/>
          <w:sz w:val="32"/>
          <w:szCs w:val="32"/>
          <w:cs/>
        </w:rPr>
        <w:t>บาท</w:t>
      </w:r>
      <w:proofErr w:type="gramEnd"/>
      <w:r w:rsidRPr="00BF3C0C">
        <w:rPr>
          <w:rFonts w:ascii="TH SarabunPSK" w:hAnsi="TH SarabunPSK" w:cs="TH SarabunPSK"/>
          <w:sz w:val="32"/>
          <w:szCs w:val="32"/>
        </w:rPr>
        <w:t xml:space="preserve">  </w:t>
      </w:r>
      <w:r w:rsidRPr="00BF3C0C">
        <w:rPr>
          <w:rFonts w:ascii="TH SarabunPSK" w:hAnsi="TH SarabunPSK" w:cs="TH SarabunPSK" w:hint="cs"/>
          <w:sz w:val="32"/>
          <w:szCs w:val="32"/>
          <w:cs/>
        </w:rPr>
        <w:t>(หกหมื่นบาทถ้วน)</w:t>
      </w:r>
    </w:p>
    <w:p w:rsidR="00BF3C0C" w:rsidRPr="00BF3C0C" w:rsidRDefault="00BF3C0C" w:rsidP="00BF3C0C">
      <w:pPr>
        <w:pStyle w:val="aa"/>
        <w:rPr>
          <w:rFonts w:ascii="TH SarabunPSK" w:hAnsi="TH SarabunPSK" w:cs="TH SarabunPSK"/>
          <w:sz w:val="20"/>
          <w:szCs w:val="20"/>
        </w:rPr>
      </w:pPr>
    </w:p>
    <w:p w:rsidR="007A19BE" w:rsidRDefault="00BF3C0C" w:rsidP="00BF3C0C">
      <w:pPr>
        <w:pStyle w:val="aa"/>
      </w:pPr>
      <w:r>
        <w:t>********************************************************************************************************</w:t>
      </w:r>
    </w:p>
    <w:p w:rsidR="00BF3C0C" w:rsidRPr="007A19BE" w:rsidRDefault="00BF3C0C" w:rsidP="00BF3C0C">
      <w:pPr>
        <w:pStyle w:val="aa"/>
        <w:rPr>
          <w:rFonts w:ascii="TH SarabunPSK" w:hAnsi="TH SarabunPSK" w:cs="TH SarabunPSK"/>
          <w:sz w:val="32"/>
          <w:szCs w:val="32"/>
        </w:rPr>
      </w:pPr>
      <w:r w:rsidRPr="007A19BE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BF3C0C" w:rsidRPr="00BF3C0C" w:rsidRDefault="00BF3C0C" w:rsidP="00BF3C0C">
      <w:pPr>
        <w:pStyle w:val="aa"/>
        <w:rPr>
          <w:rFonts w:ascii="TH SarabunPSK" w:hAnsi="TH SarabunPSK" w:cs="TH SarabunPSK"/>
          <w:sz w:val="32"/>
          <w:szCs w:val="32"/>
        </w:rPr>
      </w:pP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BF3C0C">
        <w:rPr>
          <w:rFonts w:ascii="TH SarabunPSK" w:hAnsi="TH SarabunPSK" w:cs="TH SarabunPSK"/>
          <w:sz w:val="32"/>
          <w:szCs w:val="32"/>
        </w:rPr>
        <w:tab/>
      </w:r>
    </w:p>
    <w:p w:rsidR="00BF3C0C" w:rsidRPr="00BF3C0C" w:rsidRDefault="00BF3C0C" w:rsidP="00BF3C0C">
      <w:pPr>
        <w:pStyle w:val="aa"/>
        <w:rPr>
          <w:rFonts w:ascii="TH SarabunPSK" w:hAnsi="TH SarabunPSK" w:cs="TH SarabunPSK"/>
          <w:sz w:val="32"/>
          <w:szCs w:val="32"/>
        </w:rPr>
      </w:pP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="00D23491">
        <w:rPr>
          <w:rFonts w:ascii="TH SarabunPSK" w:hAnsi="TH SarabunPSK" w:cs="TH SarabunPSK"/>
          <w:sz w:val="32"/>
          <w:szCs w:val="32"/>
        </w:rPr>
        <w:t xml:space="preserve">   </w:t>
      </w:r>
      <w:r w:rsidRPr="00BF3C0C">
        <w:rPr>
          <w:rFonts w:ascii="TH SarabunPSK" w:hAnsi="TH SarabunPSK" w:cs="TH SarabunPSK"/>
          <w:sz w:val="32"/>
          <w:szCs w:val="32"/>
          <w:cs/>
        </w:rPr>
        <w:t>(นาย</w:t>
      </w:r>
      <w:proofErr w:type="spellStart"/>
      <w:r w:rsidRPr="00BF3C0C">
        <w:rPr>
          <w:rFonts w:ascii="TH SarabunPSK" w:hAnsi="TH SarabunPSK" w:cs="TH SarabunPSK"/>
          <w:sz w:val="32"/>
          <w:szCs w:val="32"/>
          <w:cs/>
        </w:rPr>
        <w:t>อัษฎาพงษ์</w:t>
      </w:r>
      <w:proofErr w:type="spellEnd"/>
      <w:r w:rsidRPr="00BF3C0C">
        <w:rPr>
          <w:rFonts w:ascii="TH SarabunPSK" w:hAnsi="TH SarabunPSK" w:cs="TH SarabunPSK"/>
          <w:sz w:val="32"/>
          <w:szCs w:val="32"/>
          <w:cs/>
        </w:rPr>
        <w:t xml:space="preserve">  สีมานอก)</w:t>
      </w:r>
    </w:p>
    <w:p w:rsidR="00BF3C0C" w:rsidRPr="00BF3C0C" w:rsidRDefault="00BF3C0C" w:rsidP="00BF3C0C">
      <w:pPr>
        <w:pStyle w:val="aa"/>
        <w:rPr>
          <w:rFonts w:ascii="TH SarabunPSK" w:hAnsi="TH SarabunPSK" w:cs="TH SarabunPSK"/>
          <w:sz w:val="32"/>
          <w:szCs w:val="32"/>
        </w:rPr>
      </w:pP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Pr="00BF3C0C">
        <w:rPr>
          <w:rFonts w:ascii="TH SarabunPSK" w:hAnsi="TH SarabunPSK" w:cs="TH SarabunPSK"/>
          <w:sz w:val="32"/>
          <w:szCs w:val="32"/>
          <w:cs/>
        </w:rPr>
        <w:t xml:space="preserve">ครู </w:t>
      </w:r>
    </w:p>
    <w:p w:rsidR="00BF3C0C" w:rsidRPr="00BF3C0C" w:rsidRDefault="00BF3C0C" w:rsidP="00BF3C0C">
      <w:pPr>
        <w:pStyle w:val="aa"/>
        <w:rPr>
          <w:rFonts w:ascii="TH SarabunPSK" w:hAnsi="TH SarabunPSK" w:cs="TH SarabunPSK"/>
          <w:sz w:val="32"/>
          <w:szCs w:val="32"/>
        </w:rPr>
      </w:pPr>
    </w:p>
    <w:p w:rsidR="00BF3C0C" w:rsidRPr="00BF3C0C" w:rsidRDefault="00BF3C0C" w:rsidP="00BF3C0C">
      <w:pPr>
        <w:pStyle w:val="aa"/>
        <w:rPr>
          <w:rFonts w:ascii="TH SarabunPSK" w:hAnsi="TH SarabunPSK" w:cs="TH SarabunPSK"/>
          <w:sz w:val="32"/>
          <w:szCs w:val="32"/>
        </w:rPr>
      </w:pPr>
      <w:r w:rsidRPr="00BF3C0C"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BF3C0C" w:rsidRPr="00BF3C0C" w:rsidRDefault="00BF3C0C" w:rsidP="00BF3C0C">
      <w:pPr>
        <w:pStyle w:val="aa"/>
        <w:rPr>
          <w:rFonts w:ascii="TH SarabunPSK" w:hAnsi="TH SarabunPSK" w:cs="TH SarabunPSK"/>
          <w:sz w:val="32"/>
          <w:szCs w:val="32"/>
        </w:rPr>
      </w:pP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="007A19BE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  <w:cs/>
        </w:rPr>
        <w:t>(ลงชื่อ)</w:t>
      </w:r>
    </w:p>
    <w:p w:rsidR="00D23491" w:rsidRPr="00C24C30" w:rsidRDefault="00BF3C0C" w:rsidP="00D23491">
      <w:pPr>
        <w:rPr>
          <w:rFonts w:ascii="TH SarabunPSK" w:hAnsi="TH SarabunPSK" w:cs="TH SarabunPSK"/>
          <w:sz w:val="32"/>
          <w:szCs w:val="32"/>
        </w:rPr>
      </w:pP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ab/>
      </w:r>
      <w:r w:rsidR="007A19BE">
        <w:rPr>
          <w:rFonts w:ascii="TH SarabunPSK" w:hAnsi="TH SarabunPSK" w:cs="TH SarabunPSK"/>
          <w:sz w:val="32"/>
          <w:szCs w:val="32"/>
        </w:rPr>
        <w:tab/>
      </w:r>
      <w:r w:rsidR="00D23491">
        <w:rPr>
          <w:rFonts w:ascii="TH SarabunPSK" w:hAnsi="TH SarabunPSK" w:cs="TH SarabunPSK"/>
          <w:sz w:val="32"/>
          <w:szCs w:val="32"/>
        </w:rPr>
        <w:t xml:space="preserve">         </w:t>
      </w:r>
      <w:r w:rsidR="00D23491" w:rsidRPr="00C24C30">
        <w:rPr>
          <w:rFonts w:ascii="TH SarabunPSK" w:hAnsi="TH SarabunPSK" w:cs="TH SarabunPSK"/>
          <w:sz w:val="32"/>
          <w:szCs w:val="32"/>
        </w:rPr>
        <w:t>(</w:t>
      </w:r>
      <w:proofErr w:type="gramStart"/>
      <w:r w:rsidR="00D23491">
        <w:rPr>
          <w:rFonts w:ascii="TH SarabunPSK" w:hAnsi="TH SarabunPSK" w:cs="TH SarabunPSK" w:hint="cs"/>
          <w:sz w:val="32"/>
          <w:szCs w:val="32"/>
          <w:cs/>
        </w:rPr>
        <w:t xml:space="preserve">นางลัดดาวัลย์  </w:t>
      </w:r>
      <w:proofErr w:type="spellStart"/>
      <w:r w:rsidR="00D23491">
        <w:rPr>
          <w:rFonts w:ascii="TH SarabunPSK" w:hAnsi="TH SarabunPSK" w:cs="TH SarabunPSK" w:hint="cs"/>
          <w:sz w:val="32"/>
          <w:szCs w:val="32"/>
          <w:cs/>
        </w:rPr>
        <w:t>ศรีวัฒนพงศ์</w:t>
      </w:r>
      <w:proofErr w:type="spellEnd"/>
      <w:proofErr w:type="gramEnd"/>
      <w:r w:rsidR="00D23491" w:rsidRPr="00C24C30">
        <w:rPr>
          <w:rFonts w:ascii="TH SarabunPSK" w:hAnsi="TH SarabunPSK" w:cs="TH SarabunPSK"/>
          <w:sz w:val="32"/>
          <w:szCs w:val="32"/>
        </w:rPr>
        <w:t>)</w:t>
      </w:r>
    </w:p>
    <w:p w:rsidR="00D23491" w:rsidRPr="00C24C30" w:rsidRDefault="00D23491" w:rsidP="00D23491">
      <w:pPr>
        <w:rPr>
          <w:rFonts w:ascii="TH SarabunPSK" w:hAnsi="TH SarabunPSK" w:cs="TH SarabunPSK"/>
          <w:sz w:val="32"/>
          <w:szCs w:val="32"/>
          <w:cs/>
        </w:rPr>
      </w:pPr>
      <w:r w:rsidRPr="00C24C30">
        <w:rPr>
          <w:rFonts w:ascii="TH SarabunPSK" w:hAnsi="TH SarabunPSK" w:cs="TH SarabunPSK"/>
          <w:sz w:val="32"/>
          <w:szCs w:val="32"/>
        </w:rPr>
        <w:tab/>
      </w:r>
      <w:r w:rsidRPr="00C24C30">
        <w:rPr>
          <w:rFonts w:ascii="TH SarabunPSK" w:hAnsi="TH SarabunPSK" w:cs="TH SarabunPSK"/>
          <w:sz w:val="32"/>
          <w:szCs w:val="32"/>
        </w:rPr>
        <w:tab/>
      </w:r>
      <w:r w:rsidRPr="00C24C30">
        <w:rPr>
          <w:rFonts w:ascii="TH SarabunPSK" w:hAnsi="TH SarabunPSK" w:cs="TH SarabunPSK"/>
          <w:sz w:val="32"/>
          <w:szCs w:val="32"/>
        </w:rPr>
        <w:tab/>
      </w:r>
      <w:r w:rsidRPr="00C24C30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C24C30">
        <w:rPr>
          <w:rFonts w:ascii="TH SarabunPSK" w:hAnsi="TH SarabunPSK" w:cs="TH SarabunPSK"/>
          <w:sz w:val="32"/>
          <w:szCs w:val="32"/>
        </w:rPr>
        <w:tab/>
      </w:r>
      <w:r w:rsidRPr="00C24C30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ผู้ช่วยผู้อำนวยการฝ่ายบริหารงานวิชาการ</w:t>
      </w:r>
    </w:p>
    <w:p w:rsidR="00BF3C0C" w:rsidRPr="00BF3C0C" w:rsidRDefault="00BF3C0C" w:rsidP="00D23491">
      <w:pPr>
        <w:pStyle w:val="aa"/>
        <w:rPr>
          <w:rFonts w:ascii="TH SarabunPSK" w:hAnsi="TH SarabunPSK" w:cs="TH SarabunPSK"/>
          <w:sz w:val="32"/>
          <w:szCs w:val="32"/>
          <w:cs/>
        </w:rPr>
      </w:pPr>
      <w:r w:rsidRPr="00BF3C0C">
        <w:rPr>
          <w:rFonts w:ascii="TH SarabunPSK" w:hAnsi="TH SarabunPSK" w:cs="TH SarabunPSK"/>
          <w:sz w:val="32"/>
          <w:szCs w:val="32"/>
          <w:cs/>
        </w:rPr>
        <w:tab/>
      </w:r>
      <w:r w:rsidRPr="00BF3C0C">
        <w:rPr>
          <w:rFonts w:ascii="TH SarabunPSK" w:hAnsi="TH SarabunPSK" w:cs="TH SarabunPSK"/>
          <w:sz w:val="32"/>
          <w:szCs w:val="32"/>
          <w:cs/>
        </w:rPr>
        <w:tab/>
        <w:t xml:space="preserve">                   </w:t>
      </w:r>
      <w:r w:rsidRPr="00BF3C0C">
        <w:rPr>
          <w:rFonts w:ascii="TH SarabunPSK" w:hAnsi="TH SarabunPSK" w:cs="TH SarabunPSK"/>
          <w:sz w:val="32"/>
          <w:szCs w:val="32"/>
          <w:cs/>
        </w:rPr>
        <w:tab/>
      </w:r>
    </w:p>
    <w:p w:rsidR="00BF3C0C" w:rsidRPr="00BF3C0C" w:rsidRDefault="00BF3C0C" w:rsidP="00BF3C0C">
      <w:pPr>
        <w:pStyle w:val="aa"/>
        <w:rPr>
          <w:rFonts w:ascii="TH SarabunPSK" w:hAnsi="TH SarabunPSK" w:cs="TH SarabunPSK"/>
          <w:sz w:val="32"/>
          <w:szCs w:val="32"/>
        </w:rPr>
      </w:pPr>
      <w:r w:rsidRPr="00BF3C0C">
        <w:rPr>
          <w:rFonts w:ascii="TH SarabunPSK" w:hAnsi="TH SarabunPSK" w:cs="TH SarabunPSK"/>
          <w:sz w:val="32"/>
          <w:szCs w:val="32"/>
        </w:rPr>
        <w:t xml:space="preserve">                       </w:t>
      </w:r>
    </w:p>
    <w:p w:rsidR="00BF3C0C" w:rsidRPr="00BF3C0C" w:rsidRDefault="00BF3C0C" w:rsidP="00BF3C0C">
      <w:pPr>
        <w:pStyle w:val="aa"/>
        <w:rPr>
          <w:rFonts w:ascii="TH SarabunPSK" w:hAnsi="TH SarabunPSK" w:cs="TH SarabunPSK"/>
          <w:sz w:val="32"/>
          <w:szCs w:val="32"/>
        </w:rPr>
      </w:pPr>
      <w:r w:rsidRPr="00BF3C0C"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BF3C0C" w:rsidRPr="00BF3C0C" w:rsidRDefault="00BF3C0C" w:rsidP="00BF3C0C">
      <w:pPr>
        <w:pStyle w:val="aa"/>
        <w:rPr>
          <w:rFonts w:ascii="TH SarabunPSK" w:hAnsi="TH SarabunPSK" w:cs="TH SarabunPSK"/>
          <w:sz w:val="32"/>
          <w:szCs w:val="32"/>
        </w:rPr>
      </w:pPr>
    </w:p>
    <w:p w:rsidR="00BF3C0C" w:rsidRPr="00BF3C0C" w:rsidRDefault="007A19BE" w:rsidP="00BF3C0C">
      <w:pPr>
        <w:pStyle w:val="aa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23491">
        <w:rPr>
          <w:rFonts w:ascii="TH SarabunPSK" w:hAnsi="TH SarabunPSK" w:cs="TH SarabunPSK" w:hint="cs"/>
          <w:sz w:val="32"/>
          <w:szCs w:val="32"/>
          <w:cs/>
        </w:rPr>
        <w:tab/>
      </w:r>
      <w:r w:rsidR="00D23491">
        <w:rPr>
          <w:rFonts w:ascii="TH SarabunPSK" w:hAnsi="TH SarabunPSK" w:cs="TH SarabunPSK" w:hint="cs"/>
          <w:sz w:val="32"/>
          <w:szCs w:val="32"/>
          <w:cs/>
        </w:rPr>
        <w:tab/>
      </w:r>
      <w:r w:rsidR="00BF3C0C" w:rsidRPr="00BF3C0C">
        <w:rPr>
          <w:rFonts w:ascii="TH SarabunPSK" w:hAnsi="TH SarabunPSK" w:cs="TH SarabunPSK"/>
          <w:sz w:val="32"/>
          <w:szCs w:val="32"/>
          <w:cs/>
        </w:rPr>
        <w:t>(ลงชื่อ)                                    ผู้อนุมัติโครงการ</w:t>
      </w:r>
    </w:p>
    <w:p w:rsidR="00BF3C0C" w:rsidRPr="00BF3C0C" w:rsidRDefault="00BF3C0C" w:rsidP="00BF3C0C">
      <w:pPr>
        <w:pStyle w:val="aa"/>
        <w:rPr>
          <w:rFonts w:ascii="TH SarabunPSK" w:hAnsi="TH SarabunPSK" w:cs="TH SarabunPSK"/>
          <w:sz w:val="32"/>
          <w:szCs w:val="32"/>
        </w:rPr>
      </w:pPr>
      <w:r w:rsidRPr="00BF3C0C">
        <w:rPr>
          <w:rFonts w:ascii="TH SarabunPSK" w:hAnsi="TH SarabunPSK" w:cs="TH SarabunPSK"/>
          <w:sz w:val="32"/>
          <w:szCs w:val="32"/>
        </w:rPr>
        <w:t xml:space="preserve">                                                    </w:t>
      </w:r>
      <w:r w:rsidR="00D23491">
        <w:rPr>
          <w:rFonts w:ascii="TH SarabunPSK" w:hAnsi="TH SarabunPSK" w:cs="TH SarabunPSK"/>
          <w:sz w:val="32"/>
          <w:szCs w:val="32"/>
        </w:rPr>
        <w:tab/>
      </w:r>
      <w:r w:rsidR="00D23491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</w:rPr>
        <w:t xml:space="preserve"> (</w:t>
      </w:r>
      <w:proofErr w:type="gramStart"/>
      <w:r w:rsidRPr="00BF3C0C">
        <w:rPr>
          <w:rFonts w:ascii="TH SarabunPSK" w:hAnsi="TH SarabunPSK" w:cs="TH SarabunPSK"/>
          <w:sz w:val="32"/>
          <w:szCs w:val="32"/>
          <w:cs/>
        </w:rPr>
        <w:t>นายสุเทพ  กันสิงห์</w:t>
      </w:r>
      <w:proofErr w:type="gramEnd"/>
      <w:r w:rsidRPr="00BF3C0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F3C0C">
        <w:rPr>
          <w:rFonts w:ascii="TH SarabunPSK" w:hAnsi="TH SarabunPSK" w:cs="TH SarabunPSK"/>
          <w:sz w:val="32"/>
          <w:szCs w:val="32"/>
        </w:rPr>
        <w:t>)</w:t>
      </w:r>
    </w:p>
    <w:p w:rsidR="001F56CF" w:rsidRPr="00BF3C0C" w:rsidRDefault="00BF3C0C" w:rsidP="00BF3C0C">
      <w:pPr>
        <w:pStyle w:val="aa"/>
        <w:rPr>
          <w:rFonts w:ascii="TH SarabunPSK" w:hAnsi="TH SarabunPSK" w:cs="TH SarabunPSK"/>
          <w:sz w:val="32"/>
          <w:szCs w:val="32"/>
        </w:rPr>
      </w:pPr>
      <w:r w:rsidRPr="00BF3C0C">
        <w:rPr>
          <w:rFonts w:ascii="TH SarabunPSK" w:hAnsi="TH SarabunPSK" w:cs="TH SarabunPSK"/>
          <w:sz w:val="32"/>
          <w:szCs w:val="32"/>
        </w:rPr>
        <w:t xml:space="preserve">                                     </w:t>
      </w:r>
      <w:r w:rsidR="00D23491">
        <w:rPr>
          <w:rFonts w:ascii="TH SarabunPSK" w:hAnsi="TH SarabunPSK" w:cs="TH SarabunPSK"/>
          <w:sz w:val="32"/>
          <w:szCs w:val="32"/>
        </w:rPr>
        <w:tab/>
      </w:r>
      <w:r w:rsidRPr="00BF3C0C">
        <w:rPr>
          <w:rFonts w:ascii="TH SarabunPSK" w:hAnsi="TH SarabunPSK" w:cs="TH SarabunPSK"/>
          <w:sz w:val="32"/>
          <w:szCs w:val="32"/>
          <w:cs/>
        </w:rPr>
        <w:t>ผู้อำนวยการสถานศึกษาโรงเรียนวัดประชานิมิตร</w:t>
      </w:r>
    </w:p>
    <w:sectPr w:rsidR="001F56CF" w:rsidRPr="00BF3C0C" w:rsidSect="00BA1F61">
      <w:headerReference w:type="default" r:id="rId8"/>
      <w:pgSz w:w="11906" w:h="16838"/>
      <w:pgMar w:top="1134" w:right="1797" w:bottom="1134" w:left="1797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B31" w:rsidRDefault="009A1B31" w:rsidP="00260FB1">
      <w:r>
        <w:separator/>
      </w:r>
    </w:p>
  </w:endnote>
  <w:endnote w:type="continuationSeparator" w:id="0">
    <w:p w:rsidR="009A1B31" w:rsidRDefault="009A1B31" w:rsidP="00260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B31" w:rsidRDefault="009A1B31" w:rsidP="00260FB1">
      <w:r>
        <w:separator/>
      </w:r>
    </w:p>
  </w:footnote>
  <w:footnote w:type="continuationSeparator" w:id="0">
    <w:p w:rsidR="009A1B31" w:rsidRDefault="009A1B31" w:rsidP="00260F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0F9" w:rsidRDefault="009A1B31">
    <w:pPr>
      <w:pStyle w:val="a3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CB3" w:rsidRDefault="009A1B31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00D53"/>
    <w:multiLevelType w:val="hybridMultilevel"/>
    <w:tmpl w:val="71FA16DC"/>
    <w:lvl w:ilvl="0" w:tplc="DEAE65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6C2E02"/>
    <w:multiLevelType w:val="hybridMultilevel"/>
    <w:tmpl w:val="E14A65C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60FB1"/>
    <w:rsid w:val="000504F9"/>
    <w:rsid w:val="00124E7F"/>
    <w:rsid w:val="001F56CF"/>
    <w:rsid w:val="00260FB1"/>
    <w:rsid w:val="002C48E1"/>
    <w:rsid w:val="0032481A"/>
    <w:rsid w:val="004D2ADA"/>
    <w:rsid w:val="004F4EC8"/>
    <w:rsid w:val="00790853"/>
    <w:rsid w:val="007A19BE"/>
    <w:rsid w:val="007C10E1"/>
    <w:rsid w:val="00986DD3"/>
    <w:rsid w:val="009A1B31"/>
    <w:rsid w:val="00AE338B"/>
    <w:rsid w:val="00BD1243"/>
    <w:rsid w:val="00BF3C0C"/>
    <w:rsid w:val="00D0756D"/>
    <w:rsid w:val="00D23491"/>
    <w:rsid w:val="00E716B7"/>
    <w:rsid w:val="00F03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FB1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60FB1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หัวกระดาษ อักขระ"/>
    <w:basedOn w:val="a0"/>
    <w:link w:val="a3"/>
    <w:uiPriority w:val="99"/>
    <w:rsid w:val="00260FB1"/>
    <w:rPr>
      <w:rFonts w:ascii="Cordia New" w:eastAsia="Cordia New" w:hAnsi="Cordia New" w:cs="Angsana New"/>
      <w:sz w:val="28"/>
      <w:szCs w:val="35"/>
    </w:rPr>
  </w:style>
  <w:style w:type="paragraph" w:styleId="a5">
    <w:name w:val="List Paragraph"/>
    <w:basedOn w:val="a"/>
    <w:uiPriority w:val="34"/>
    <w:qFormat/>
    <w:rsid w:val="00260FB1"/>
    <w:pPr>
      <w:ind w:left="720"/>
      <w:contextualSpacing/>
    </w:pPr>
    <w:rPr>
      <w:szCs w:val="35"/>
    </w:rPr>
  </w:style>
  <w:style w:type="paragraph" w:styleId="a6">
    <w:name w:val="footer"/>
    <w:basedOn w:val="a"/>
    <w:link w:val="a7"/>
    <w:uiPriority w:val="99"/>
    <w:semiHidden/>
    <w:unhideWhenUsed/>
    <w:rsid w:val="00260FB1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semiHidden/>
    <w:rsid w:val="00260FB1"/>
    <w:rPr>
      <w:rFonts w:ascii="Cordia New" w:eastAsia="Cordia New" w:hAnsi="Cordia New" w:cs="Angsan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260FB1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60FB1"/>
    <w:rPr>
      <w:rFonts w:ascii="Tahoma" w:eastAsia="Cordia New" w:hAnsi="Tahoma" w:cs="Angsana New"/>
      <w:sz w:val="16"/>
      <w:szCs w:val="20"/>
    </w:rPr>
  </w:style>
  <w:style w:type="paragraph" w:styleId="aa">
    <w:name w:val="No Spacing"/>
    <w:uiPriority w:val="1"/>
    <w:qFormat/>
    <w:rsid w:val="00260FB1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table" w:styleId="ab">
    <w:name w:val="Table Grid"/>
    <w:basedOn w:val="a1"/>
    <w:uiPriority w:val="39"/>
    <w:rsid w:val="00260F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MC COMPUTER</cp:lastModifiedBy>
  <cp:revision>5</cp:revision>
  <dcterms:created xsi:type="dcterms:W3CDTF">2016-10-13T05:25:00Z</dcterms:created>
  <dcterms:modified xsi:type="dcterms:W3CDTF">2016-10-13T06:53:00Z</dcterms:modified>
</cp:coreProperties>
</file>